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026A6" w14:textId="0C14329A" w:rsidR="0062688C" w:rsidRPr="009154A6" w:rsidRDefault="005D60DA" w:rsidP="00340139">
      <w:pPr>
        <w:pStyle w:val="2"/>
        <w:tabs>
          <w:tab w:val="center" w:pos="4873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154A6">
        <w:rPr>
          <w:rFonts w:ascii="ＭＳ ゴシック" w:eastAsia="ＭＳ ゴシック" w:hAnsi="ＭＳ ゴシック" w:hint="eastAsia"/>
          <w:sz w:val="28"/>
          <w:szCs w:val="28"/>
        </w:rPr>
        <w:t>水産加工業者向け</w:t>
      </w:r>
      <w:r w:rsidR="001353E5" w:rsidRPr="009154A6">
        <w:rPr>
          <w:rFonts w:ascii="ＭＳ ゴシック" w:eastAsia="ＭＳ ゴシック" w:hAnsi="ＭＳ ゴシック" w:hint="eastAsia"/>
          <w:sz w:val="28"/>
          <w:szCs w:val="28"/>
        </w:rPr>
        <w:t>ワンストップ窓口</w:t>
      </w:r>
      <w:r w:rsidR="00B16814" w:rsidRPr="009154A6">
        <w:rPr>
          <w:rFonts w:ascii="ＭＳ ゴシック" w:eastAsia="ＭＳ ゴシック" w:hAnsi="ＭＳ ゴシック" w:hint="eastAsia"/>
          <w:sz w:val="28"/>
          <w:szCs w:val="28"/>
        </w:rPr>
        <w:t>に係るブロック</w:t>
      </w:r>
      <w:r w:rsidR="001353E5" w:rsidRPr="009154A6">
        <w:rPr>
          <w:rFonts w:ascii="ＭＳ ゴシック" w:eastAsia="ＭＳ ゴシック" w:hAnsi="ＭＳ ゴシック" w:hint="eastAsia"/>
          <w:sz w:val="28"/>
          <w:szCs w:val="28"/>
        </w:rPr>
        <w:t>説明会の開催</w:t>
      </w:r>
      <w:r w:rsidR="00B16814" w:rsidRPr="009154A6">
        <w:rPr>
          <w:rFonts w:ascii="ＭＳ ゴシック" w:eastAsia="ＭＳ ゴシック" w:hAnsi="ＭＳ ゴシック" w:hint="eastAsia"/>
          <w:sz w:val="28"/>
          <w:szCs w:val="28"/>
        </w:rPr>
        <w:t>について</w:t>
      </w:r>
      <w:bookmarkStart w:id="0" w:name="_GoBack"/>
      <w:bookmarkEnd w:id="0"/>
    </w:p>
    <w:p w14:paraId="1D276049" w14:textId="77777777" w:rsidR="000425BF" w:rsidRDefault="000425BF" w:rsidP="00D83510">
      <w:pPr>
        <w:spacing w:line="20" w:lineRule="atLeast"/>
        <w:jc w:val="center"/>
        <w:rPr>
          <w:rFonts w:ascii="ＭＳ ゴシック" w:eastAsia="ＭＳ ゴシック" w:hAnsi="ＭＳ ゴシック"/>
          <w:szCs w:val="21"/>
          <w:u w:val="single"/>
        </w:rPr>
      </w:pPr>
    </w:p>
    <w:p w14:paraId="0AA589EB" w14:textId="77777777" w:rsidR="00A22B9E" w:rsidRPr="00A22B9E" w:rsidRDefault="00A22B9E" w:rsidP="007B36DA">
      <w:pPr>
        <w:spacing w:line="20" w:lineRule="atLeast"/>
        <w:ind w:firstLineChars="3730" w:firstLine="7098"/>
        <w:jc w:val="distribute"/>
        <w:rPr>
          <w:rFonts w:ascii="ＭＳ ゴシック" w:eastAsia="ＭＳ ゴシック" w:hAnsi="ＭＳ ゴシック"/>
          <w:szCs w:val="21"/>
        </w:rPr>
      </w:pPr>
      <w:r w:rsidRPr="00A22B9E">
        <w:rPr>
          <w:rFonts w:ascii="ＭＳ ゴシック" w:eastAsia="ＭＳ ゴシック" w:hAnsi="ＭＳ ゴシック" w:hint="eastAsia"/>
          <w:szCs w:val="21"/>
        </w:rPr>
        <w:t>令和</w:t>
      </w:r>
      <w:r w:rsidR="00127A36">
        <w:rPr>
          <w:rFonts w:ascii="ＭＳ ゴシック" w:eastAsia="ＭＳ ゴシック" w:hAnsi="ＭＳ ゴシック" w:hint="eastAsia"/>
          <w:szCs w:val="21"/>
        </w:rPr>
        <w:t>２</w:t>
      </w:r>
      <w:r w:rsidRPr="00A22B9E">
        <w:rPr>
          <w:rFonts w:ascii="ＭＳ ゴシック" w:eastAsia="ＭＳ ゴシック" w:hAnsi="ＭＳ ゴシック" w:hint="eastAsia"/>
          <w:szCs w:val="21"/>
        </w:rPr>
        <w:t>年</w:t>
      </w:r>
      <w:r w:rsidR="00127A36">
        <w:rPr>
          <w:rFonts w:ascii="ＭＳ ゴシック" w:eastAsia="ＭＳ ゴシック" w:hAnsi="ＭＳ ゴシック" w:hint="eastAsia"/>
          <w:szCs w:val="21"/>
        </w:rPr>
        <w:t>１</w:t>
      </w:r>
      <w:r w:rsidRPr="00A22B9E">
        <w:rPr>
          <w:rFonts w:ascii="ＭＳ ゴシック" w:eastAsia="ＭＳ ゴシック" w:hAnsi="ＭＳ ゴシック" w:hint="eastAsia"/>
          <w:szCs w:val="21"/>
        </w:rPr>
        <w:t>月</w:t>
      </w:r>
      <w:r w:rsidR="00CD2884">
        <w:rPr>
          <w:rFonts w:ascii="ＭＳ ゴシック" w:eastAsia="ＭＳ ゴシック" w:hAnsi="ＭＳ ゴシック" w:hint="eastAsia"/>
          <w:szCs w:val="21"/>
        </w:rPr>
        <w:t>2</w:t>
      </w:r>
      <w:r w:rsidR="00127A36">
        <w:rPr>
          <w:rFonts w:ascii="ＭＳ ゴシック" w:eastAsia="ＭＳ ゴシック" w:hAnsi="ＭＳ ゴシック"/>
          <w:szCs w:val="21"/>
        </w:rPr>
        <w:t>2</w:t>
      </w:r>
      <w:r w:rsidRPr="00A22B9E">
        <w:rPr>
          <w:rFonts w:ascii="ＭＳ ゴシック" w:eastAsia="ＭＳ ゴシック" w:hAnsi="ＭＳ ゴシック" w:hint="eastAsia"/>
          <w:szCs w:val="21"/>
        </w:rPr>
        <w:t>日</w:t>
      </w:r>
    </w:p>
    <w:p w14:paraId="0BA8B518" w14:textId="77777777" w:rsidR="001353E5" w:rsidRDefault="00127A36" w:rsidP="007B36DA">
      <w:pPr>
        <w:spacing w:line="20" w:lineRule="atLeast"/>
        <w:ind w:firstLineChars="3730" w:firstLine="7098"/>
        <w:jc w:val="distribut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水産庁漁政部加工流通課</w:t>
      </w:r>
    </w:p>
    <w:p w14:paraId="62382073" w14:textId="77777777" w:rsidR="00127A36" w:rsidRPr="000425BF" w:rsidRDefault="00127A36" w:rsidP="00127A36">
      <w:pPr>
        <w:spacing w:line="20" w:lineRule="atLeast"/>
        <w:jc w:val="right"/>
        <w:rPr>
          <w:rFonts w:ascii="ＭＳ ゴシック" w:eastAsia="ＭＳ ゴシック" w:hAnsi="ＭＳ ゴシック"/>
          <w:szCs w:val="21"/>
        </w:rPr>
      </w:pPr>
    </w:p>
    <w:p w14:paraId="1E41C79A" w14:textId="77777777" w:rsidR="007B36DA" w:rsidRDefault="000425BF" w:rsidP="0062641B">
      <w:pPr>
        <w:spacing w:line="20" w:lineRule="atLeast"/>
        <w:ind w:left="951" w:hangingChars="500" w:hanging="95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</w:t>
      </w:r>
      <w:r w:rsidR="00A22B9E">
        <w:rPr>
          <w:rFonts w:ascii="ＭＳ ゴシック" w:eastAsia="ＭＳ ゴシック" w:hAnsi="ＭＳ ゴシック" w:hint="eastAsia"/>
          <w:szCs w:val="21"/>
        </w:rPr>
        <w:t>主</w:t>
      </w:r>
      <w:r w:rsidR="005D60DA">
        <w:rPr>
          <w:rFonts w:ascii="ＭＳ ゴシック" w:eastAsia="ＭＳ ゴシック" w:hAnsi="ＭＳ ゴシック" w:hint="eastAsia"/>
          <w:szCs w:val="21"/>
        </w:rPr>
        <w:t xml:space="preserve"> </w:t>
      </w:r>
      <w:r w:rsidR="005D60DA">
        <w:rPr>
          <w:rFonts w:ascii="ＭＳ ゴシック" w:eastAsia="ＭＳ ゴシック" w:hAnsi="ＭＳ ゴシック"/>
          <w:szCs w:val="21"/>
        </w:rPr>
        <w:t xml:space="preserve">   </w:t>
      </w:r>
      <w:r w:rsidR="00A22B9E">
        <w:rPr>
          <w:rFonts w:ascii="ＭＳ ゴシック" w:eastAsia="ＭＳ ゴシック" w:hAnsi="ＭＳ ゴシック" w:hint="eastAsia"/>
          <w:szCs w:val="21"/>
        </w:rPr>
        <w:t>旨</w:t>
      </w:r>
      <w:r w:rsidR="00127A36">
        <w:rPr>
          <w:rFonts w:ascii="ＭＳ ゴシック" w:eastAsia="ＭＳ ゴシック" w:hAnsi="ＭＳ ゴシック"/>
          <w:szCs w:val="21"/>
        </w:rPr>
        <w:tab/>
      </w:r>
      <w:r w:rsidR="00DF06E8">
        <w:rPr>
          <w:rFonts w:ascii="ＭＳ ゴシック" w:eastAsia="ＭＳ ゴシック" w:hAnsi="ＭＳ ゴシック" w:hint="eastAsia"/>
          <w:szCs w:val="21"/>
        </w:rPr>
        <w:t>本説明会は、ワンストップ窓口の</w:t>
      </w:r>
      <w:r w:rsidR="00CC131F">
        <w:rPr>
          <w:rFonts w:ascii="ＭＳ ゴシック" w:eastAsia="ＭＳ ゴシック" w:hAnsi="ＭＳ ゴシック" w:hint="eastAsia"/>
          <w:szCs w:val="21"/>
        </w:rPr>
        <w:t>設置</w:t>
      </w:r>
      <w:r w:rsidR="00DF06E8">
        <w:rPr>
          <w:rFonts w:ascii="ＭＳ ゴシック" w:eastAsia="ＭＳ ゴシック" w:hAnsi="ＭＳ ゴシック" w:hint="eastAsia"/>
          <w:szCs w:val="21"/>
        </w:rPr>
        <w:t>に</w:t>
      </w:r>
      <w:r w:rsidR="005D60DA">
        <w:rPr>
          <w:rFonts w:ascii="ＭＳ ゴシック" w:eastAsia="ＭＳ ゴシック" w:hAnsi="ＭＳ ゴシック" w:hint="eastAsia"/>
          <w:szCs w:val="21"/>
        </w:rPr>
        <w:t>あたり</w:t>
      </w:r>
      <w:r w:rsidR="00DF06E8">
        <w:rPr>
          <w:rFonts w:ascii="ＭＳ ゴシック" w:eastAsia="ＭＳ ゴシック" w:hAnsi="ＭＳ ゴシック" w:hint="eastAsia"/>
          <w:szCs w:val="21"/>
        </w:rPr>
        <w:t>、</w:t>
      </w:r>
      <w:r w:rsidR="005D60DA">
        <w:rPr>
          <w:rFonts w:ascii="ＭＳ ゴシック" w:eastAsia="ＭＳ ゴシック" w:hAnsi="ＭＳ ゴシック" w:hint="eastAsia"/>
          <w:szCs w:val="21"/>
        </w:rPr>
        <w:t>関係省庁、都道府県、団体等でその役割や</w:t>
      </w:r>
    </w:p>
    <w:p w14:paraId="5C932108" w14:textId="77777777" w:rsidR="000425BF" w:rsidRPr="000425BF" w:rsidRDefault="005D60DA" w:rsidP="0062641B">
      <w:pPr>
        <w:spacing w:line="20" w:lineRule="atLeast"/>
        <w:ind w:left="950" w:firstLine="7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重要性を共通認識とし、ワンストップ窓口の早期開設と円滑な運用を図ることを</w:t>
      </w:r>
      <w:r w:rsidR="00A22B9E">
        <w:rPr>
          <w:rFonts w:ascii="ＭＳ ゴシック" w:eastAsia="ＭＳ ゴシック" w:hAnsi="ＭＳ ゴシック" w:hint="eastAsia"/>
          <w:szCs w:val="21"/>
        </w:rPr>
        <w:t>目的とする。</w:t>
      </w:r>
    </w:p>
    <w:p w14:paraId="136711B1" w14:textId="77777777" w:rsidR="00B72F78" w:rsidRDefault="00B72F78" w:rsidP="000425BF">
      <w:pPr>
        <w:spacing w:line="20" w:lineRule="atLeast"/>
        <w:ind w:firstLineChars="100" w:firstLine="190"/>
        <w:rPr>
          <w:rFonts w:ascii="ＭＳ ゴシック" w:eastAsia="ＭＳ ゴシック" w:hAnsi="ＭＳ ゴシック"/>
          <w:szCs w:val="21"/>
        </w:rPr>
      </w:pPr>
    </w:p>
    <w:p w14:paraId="741E6859" w14:textId="77777777" w:rsidR="005E1E5D" w:rsidRDefault="0062641B" w:rsidP="00A139BB">
      <w:pPr>
        <w:spacing w:line="20" w:lineRule="atLeast"/>
        <w:ind w:rightChars="-286" w:right="-54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A22B9E">
        <w:rPr>
          <w:rFonts w:ascii="ＭＳ ゴシック" w:eastAsia="ＭＳ ゴシック" w:hAnsi="ＭＳ ゴシック" w:hint="eastAsia"/>
          <w:szCs w:val="21"/>
        </w:rPr>
        <w:t>．開催</w:t>
      </w:r>
      <w:r>
        <w:rPr>
          <w:rFonts w:ascii="ＭＳ ゴシック" w:eastAsia="ＭＳ ゴシック" w:hAnsi="ＭＳ ゴシック" w:hint="eastAsia"/>
          <w:szCs w:val="21"/>
        </w:rPr>
        <w:t>時期・</w:t>
      </w:r>
      <w:r w:rsidR="00A22B9E">
        <w:rPr>
          <w:rFonts w:ascii="ＭＳ ゴシック" w:eastAsia="ＭＳ ゴシック" w:hAnsi="ＭＳ ゴシック" w:hint="eastAsia"/>
          <w:szCs w:val="21"/>
        </w:rPr>
        <w:t>場所</w:t>
      </w:r>
      <w:r w:rsidR="00465C81">
        <w:rPr>
          <w:rFonts w:ascii="ＭＳ ゴシック" w:eastAsia="ＭＳ ゴシック" w:hAnsi="ＭＳ ゴシック"/>
          <w:szCs w:val="21"/>
        </w:rPr>
        <w:tab/>
      </w:r>
      <w:r w:rsidR="00465C81">
        <w:rPr>
          <w:rFonts w:ascii="ＭＳ ゴシック" w:eastAsia="ＭＳ ゴシック" w:hAnsi="ＭＳ ゴシック"/>
          <w:szCs w:val="21"/>
        </w:rPr>
        <w:tab/>
      </w:r>
      <w:r w:rsidR="00465C81">
        <w:rPr>
          <w:rFonts w:ascii="ＭＳ ゴシック" w:eastAsia="ＭＳ ゴシック" w:hAnsi="ＭＳ ゴシック"/>
          <w:szCs w:val="21"/>
        </w:rPr>
        <w:tab/>
      </w:r>
      <w:r w:rsidR="00A139BB">
        <w:rPr>
          <w:rFonts w:ascii="ＭＳ ゴシック" w:eastAsia="ＭＳ ゴシック" w:hAnsi="ＭＳ ゴシック"/>
          <w:szCs w:val="21"/>
        </w:rPr>
        <w:tab/>
      </w:r>
      <w:r w:rsidR="00465C81">
        <w:rPr>
          <w:rFonts w:ascii="ＭＳ ゴシック" w:eastAsia="ＭＳ ゴシック" w:hAnsi="ＭＳ ゴシック"/>
          <w:szCs w:val="21"/>
        </w:rPr>
        <w:t>(</w:t>
      </w:r>
      <w:r w:rsidR="00D6476A">
        <w:rPr>
          <w:rFonts w:ascii="ＭＳ ゴシック" w:eastAsia="ＭＳ ゴシック" w:hAnsi="ＭＳ ゴシック" w:hint="eastAsia"/>
          <w:szCs w:val="21"/>
          <w:u w:val="single"/>
        </w:rPr>
        <w:t>太字</w:t>
      </w:r>
      <w:r w:rsidR="00465C81" w:rsidRPr="00F650C2">
        <w:rPr>
          <w:rFonts w:ascii="ＭＳ ゴシック" w:eastAsia="ＭＳ ゴシック" w:hAnsi="ＭＳ ゴシック" w:hint="eastAsia"/>
          <w:szCs w:val="21"/>
        </w:rPr>
        <w:t>は</w:t>
      </w:r>
      <w:r w:rsidR="005E1E5D">
        <w:rPr>
          <w:rFonts w:ascii="ＭＳ ゴシック" w:eastAsia="ＭＳ ゴシック" w:hAnsi="ＭＳ ゴシック" w:hint="eastAsia"/>
          <w:szCs w:val="21"/>
        </w:rPr>
        <w:t>窓口</w:t>
      </w:r>
      <w:r w:rsidR="00A139BB">
        <w:rPr>
          <w:rFonts w:ascii="ＭＳ ゴシック" w:eastAsia="ＭＳ ゴシック" w:hAnsi="ＭＳ ゴシック" w:hint="eastAsia"/>
          <w:szCs w:val="21"/>
        </w:rPr>
        <w:t>の</w:t>
      </w:r>
      <w:r w:rsidR="005E1E5D">
        <w:rPr>
          <w:rFonts w:ascii="ＭＳ ゴシック" w:eastAsia="ＭＳ ゴシック" w:hAnsi="ＭＳ ゴシック" w:hint="eastAsia"/>
          <w:szCs w:val="21"/>
        </w:rPr>
        <w:t>設置</w:t>
      </w:r>
      <w:r w:rsidR="00D6476A">
        <w:rPr>
          <w:rFonts w:ascii="ＭＳ ゴシック" w:eastAsia="ＭＳ ゴシック" w:hAnsi="ＭＳ ゴシック" w:hint="eastAsia"/>
          <w:szCs w:val="21"/>
        </w:rPr>
        <w:t>を</w:t>
      </w:r>
      <w:r w:rsidR="00A139BB">
        <w:rPr>
          <w:rFonts w:ascii="ＭＳ ゴシック" w:eastAsia="ＭＳ ゴシック" w:hAnsi="ＭＳ ゴシック" w:hint="eastAsia"/>
          <w:szCs w:val="21"/>
        </w:rPr>
        <w:t>予定している</w:t>
      </w:r>
      <w:r w:rsidR="00D6476A">
        <w:rPr>
          <w:rFonts w:ascii="ＭＳ ゴシック" w:eastAsia="ＭＳ ゴシック" w:hAnsi="ＭＳ ゴシック" w:hint="eastAsia"/>
          <w:szCs w:val="21"/>
        </w:rPr>
        <w:t>都</w:t>
      </w:r>
      <w:r w:rsidR="00431454">
        <w:rPr>
          <w:rFonts w:ascii="ＭＳ ゴシック" w:eastAsia="ＭＳ ゴシック" w:hAnsi="ＭＳ ゴシック" w:hint="eastAsia"/>
          <w:szCs w:val="21"/>
        </w:rPr>
        <w:t>道府県</w:t>
      </w:r>
      <w:r w:rsidR="00465C81">
        <w:rPr>
          <w:rFonts w:ascii="ＭＳ ゴシック" w:eastAsia="ＭＳ ゴシック" w:hAnsi="ＭＳ ゴシック" w:hint="eastAsia"/>
          <w:szCs w:val="21"/>
        </w:rPr>
        <w:t>)</w:t>
      </w:r>
    </w:p>
    <w:p w14:paraId="4D960F40" w14:textId="77777777" w:rsidR="0062641B" w:rsidRPr="00465C81" w:rsidRDefault="0062641B" w:rsidP="00A139BB">
      <w:pPr>
        <w:spacing w:line="20" w:lineRule="atLeast"/>
        <w:ind w:rightChars="-286" w:right="-544"/>
        <w:rPr>
          <w:rFonts w:ascii="ＭＳ ゴシック" w:eastAsia="ＭＳ ゴシック" w:hAnsi="ＭＳ ゴシック"/>
          <w:szCs w:val="21"/>
          <w:u w:val="single"/>
        </w:rPr>
      </w:pPr>
    </w:p>
    <w:p w14:paraId="10D3D9E7" w14:textId="77777777" w:rsidR="007B36DA" w:rsidRDefault="00CC131F" w:rsidP="0062641B">
      <w:pPr>
        <w:spacing w:line="2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①</w:t>
      </w:r>
      <w:r w:rsidR="00A22B9E">
        <w:rPr>
          <w:rFonts w:ascii="ＭＳ ゴシック" w:eastAsia="ＭＳ ゴシック" w:hAnsi="ＭＳ ゴシック" w:hint="eastAsia"/>
          <w:szCs w:val="21"/>
        </w:rPr>
        <w:t>北海道ブロック</w:t>
      </w:r>
      <w:r w:rsidR="005E1E5D">
        <w:rPr>
          <w:rFonts w:ascii="ＭＳ ゴシック" w:eastAsia="ＭＳ ゴシック" w:hAnsi="ＭＳ ゴシック"/>
          <w:szCs w:val="21"/>
        </w:rPr>
        <w:tab/>
      </w:r>
      <w:r w:rsidR="005E1E5D">
        <w:rPr>
          <w:rFonts w:ascii="ＭＳ ゴシック" w:eastAsia="ＭＳ ゴシック" w:hAnsi="ＭＳ ゴシック"/>
          <w:szCs w:val="21"/>
        </w:rPr>
        <w:tab/>
      </w:r>
      <w:r w:rsidR="0062641B">
        <w:rPr>
          <w:rFonts w:ascii="ＭＳ ゴシック" w:eastAsia="ＭＳ ゴシック" w:hAnsi="ＭＳ ゴシック"/>
          <w:szCs w:val="21"/>
        </w:rPr>
        <w:tab/>
      </w:r>
      <w:r w:rsidR="00127A36" w:rsidRPr="00127A36">
        <w:rPr>
          <w:rFonts w:ascii="ＭＳ ゴシック" w:eastAsia="ＭＳ ゴシック" w:hAnsi="ＭＳ ゴシック" w:hint="eastAsia"/>
          <w:szCs w:val="21"/>
        </w:rPr>
        <w:t>日時：令和２年２月７日(金</w:t>
      </w:r>
      <w:r w:rsidR="00127A36" w:rsidRPr="00127A36">
        <w:rPr>
          <w:rFonts w:ascii="ＭＳ ゴシック" w:eastAsia="ＭＳ ゴシック" w:hAnsi="ＭＳ ゴシック"/>
          <w:szCs w:val="21"/>
        </w:rPr>
        <w:t>)</w:t>
      </w:r>
      <w:r w:rsidR="00127A36" w:rsidRPr="00127A36">
        <w:rPr>
          <w:rFonts w:ascii="ＭＳ ゴシック" w:eastAsia="ＭＳ ゴシック" w:hAnsi="ＭＳ ゴシック" w:hint="eastAsia"/>
          <w:szCs w:val="21"/>
        </w:rPr>
        <w:t xml:space="preserve">　1</w:t>
      </w:r>
      <w:r w:rsidR="00127A36" w:rsidRPr="00127A36">
        <w:rPr>
          <w:rFonts w:ascii="ＭＳ ゴシック" w:eastAsia="ＭＳ ゴシック" w:hAnsi="ＭＳ ゴシック"/>
          <w:szCs w:val="21"/>
        </w:rPr>
        <w:t>0:30</w:t>
      </w:r>
      <w:r w:rsidR="00127A36" w:rsidRPr="00127A36">
        <w:rPr>
          <w:rFonts w:ascii="ＭＳ ゴシック" w:eastAsia="ＭＳ ゴシック" w:hAnsi="ＭＳ ゴシック" w:hint="eastAsia"/>
          <w:szCs w:val="21"/>
        </w:rPr>
        <w:t>～</w:t>
      </w:r>
      <w:r w:rsidR="0062641B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A5B299E" w14:textId="77777777" w:rsidR="00127A36" w:rsidRDefault="007B36DA" w:rsidP="007B36DA">
      <w:pPr>
        <w:spacing w:line="20" w:lineRule="atLeast"/>
        <w:ind w:left="2520" w:firstLine="84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場所：</w:t>
      </w:r>
      <w:r w:rsidR="0062641B">
        <w:rPr>
          <w:rFonts w:ascii="ＭＳ ゴシック" w:eastAsia="ＭＳ ゴシック" w:hAnsi="ＭＳ ゴシック" w:hint="eastAsia"/>
          <w:szCs w:val="21"/>
        </w:rPr>
        <w:t>札幌第１合同庁舎６階北側第１会議室</w:t>
      </w:r>
    </w:p>
    <w:p w14:paraId="06585CCE" w14:textId="77777777" w:rsidR="00A22B9E" w:rsidRDefault="00A22B9E" w:rsidP="0062641B">
      <w:pPr>
        <w:spacing w:line="20" w:lineRule="atLeast"/>
        <w:ind w:left="2520" w:firstLine="840"/>
        <w:rPr>
          <w:rFonts w:ascii="ＭＳ ゴシック" w:eastAsia="ＭＳ ゴシック" w:hAnsi="ＭＳ ゴシック"/>
          <w:b/>
          <w:szCs w:val="21"/>
          <w:u w:val="single"/>
        </w:rPr>
      </w:pPr>
      <w:r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北海道</w:t>
      </w:r>
    </w:p>
    <w:p w14:paraId="06ED0C7A" w14:textId="77777777" w:rsidR="00127A36" w:rsidRPr="00127A36" w:rsidRDefault="00127A36" w:rsidP="00127A36">
      <w:pPr>
        <w:spacing w:line="20" w:lineRule="atLeast"/>
        <w:ind w:left="840" w:firstLine="840"/>
        <w:rPr>
          <w:rFonts w:ascii="ＭＳ ゴシック" w:eastAsia="ＭＳ ゴシック" w:hAnsi="ＭＳ ゴシック"/>
          <w:b/>
          <w:szCs w:val="21"/>
        </w:rPr>
      </w:pPr>
    </w:p>
    <w:p w14:paraId="4F045C4B" w14:textId="77777777" w:rsidR="007B36DA" w:rsidRDefault="00CC131F" w:rsidP="0062641B">
      <w:pPr>
        <w:spacing w:line="20" w:lineRule="atLeast"/>
        <w:ind w:rightChars="-135" w:right="-257"/>
        <w:rPr>
          <w:rFonts w:ascii="ＭＳ ゴシック" w:eastAsia="ＭＳ ゴシック" w:hAnsi="ＭＳ ゴシック"/>
          <w:szCs w:val="21"/>
        </w:rPr>
      </w:pPr>
      <w:r w:rsidRPr="00465C81">
        <w:rPr>
          <w:rFonts w:ascii="ＭＳ ゴシック" w:eastAsia="ＭＳ ゴシック" w:hAnsi="ＭＳ ゴシック" w:hint="eastAsia"/>
          <w:szCs w:val="21"/>
        </w:rPr>
        <w:t>②</w:t>
      </w:r>
      <w:r w:rsidR="00A22B9E" w:rsidRPr="00465C81">
        <w:rPr>
          <w:rFonts w:ascii="ＭＳ ゴシック" w:eastAsia="ＭＳ ゴシック" w:hAnsi="ＭＳ ゴシック" w:hint="eastAsia"/>
          <w:szCs w:val="21"/>
        </w:rPr>
        <w:t>東北ブロック</w:t>
      </w:r>
      <w:r w:rsidR="000B5C4B" w:rsidRPr="00465C81">
        <w:rPr>
          <w:rFonts w:ascii="ＭＳ ゴシック" w:eastAsia="ＭＳ ゴシック" w:hAnsi="ＭＳ ゴシック"/>
          <w:szCs w:val="21"/>
        </w:rPr>
        <w:tab/>
      </w:r>
      <w:r w:rsidR="000B5C4B" w:rsidRPr="00465C81">
        <w:rPr>
          <w:rFonts w:ascii="ＭＳ ゴシック" w:eastAsia="ＭＳ ゴシック" w:hAnsi="ＭＳ ゴシック"/>
          <w:szCs w:val="21"/>
        </w:rPr>
        <w:tab/>
      </w:r>
      <w:r w:rsidR="0062641B">
        <w:rPr>
          <w:rFonts w:ascii="ＭＳ ゴシック" w:eastAsia="ＭＳ ゴシック" w:hAnsi="ＭＳ ゴシック"/>
          <w:szCs w:val="21"/>
        </w:rPr>
        <w:tab/>
      </w:r>
      <w:r w:rsidR="00127A36" w:rsidRPr="00127A36">
        <w:rPr>
          <w:rFonts w:ascii="ＭＳ ゴシック" w:eastAsia="ＭＳ ゴシック" w:hAnsi="ＭＳ ゴシック" w:hint="eastAsia"/>
          <w:szCs w:val="21"/>
        </w:rPr>
        <w:t>日時：令和２年１月3</w:t>
      </w:r>
      <w:r w:rsidR="00127A36" w:rsidRPr="00127A36">
        <w:rPr>
          <w:rFonts w:ascii="ＭＳ ゴシック" w:eastAsia="ＭＳ ゴシック" w:hAnsi="ＭＳ ゴシック"/>
          <w:szCs w:val="21"/>
        </w:rPr>
        <w:t>0</w:t>
      </w:r>
      <w:r w:rsidR="00127A36" w:rsidRPr="00127A36">
        <w:rPr>
          <w:rFonts w:ascii="ＭＳ ゴシック" w:eastAsia="ＭＳ ゴシック" w:hAnsi="ＭＳ ゴシック" w:hint="eastAsia"/>
          <w:szCs w:val="21"/>
        </w:rPr>
        <w:t>日(木</w:t>
      </w:r>
      <w:r w:rsidR="00127A36" w:rsidRPr="00127A36">
        <w:rPr>
          <w:rFonts w:ascii="ＭＳ ゴシック" w:eastAsia="ＭＳ ゴシック" w:hAnsi="ＭＳ ゴシック"/>
          <w:szCs w:val="21"/>
        </w:rPr>
        <w:t>)</w:t>
      </w:r>
      <w:r w:rsidR="00127A36" w:rsidRPr="00127A3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27A36" w:rsidRPr="00127A36">
        <w:rPr>
          <w:rFonts w:ascii="ＭＳ ゴシック" w:eastAsia="ＭＳ ゴシック" w:hAnsi="ＭＳ ゴシック"/>
          <w:szCs w:val="21"/>
        </w:rPr>
        <w:t>1</w:t>
      </w:r>
      <w:r w:rsidR="00127A36" w:rsidRPr="00127A36">
        <w:rPr>
          <w:rFonts w:ascii="ＭＳ ゴシック" w:eastAsia="ＭＳ ゴシック" w:hAnsi="ＭＳ ゴシック" w:hint="eastAsia"/>
          <w:szCs w:val="21"/>
        </w:rPr>
        <w:t>3</w:t>
      </w:r>
      <w:r w:rsidR="00127A36" w:rsidRPr="00127A36">
        <w:rPr>
          <w:rFonts w:ascii="ＭＳ ゴシック" w:eastAsia="ＭＳ ゴシック" w:hAnsi="ＭＳ ゴシック"/>
          <w:szCs w:val="21"/>
        </w:rPr>
        <w:t>:30～</w:t>
      </w:r>
      <w:r w:rsidR="0062641B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5557705" w14:textId="77777777" w:rsidR="00127A36" w:rsidRDefault="007B36DA" w:rsidP="007B36DA">
      <w:pPr>
        <w:spacing w:line="20" w:lineRule="atLeast"/>
        <w:ind w:left="2520" w:rightChars="-135" w:right="-257" w:firstLine="84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場所：</w:t>
      </w:r>
      <w:r w:rsidR="0062641B">
        <w:rPr>
          <w:rFonts w:ascii="ＭＳ ゴシック" w:eastAsia="ＭＳ ゴシック" w:hAnsi="ＭＳ ゴシック" w:hint="eastAsia"/>
          <w:szCs w:val="21"/>
        </w:rPr>
        <w:t>仙台第２合同庁舎　２階会議室</w:t>
      </w:r>
    </w:p>
    <w:p w14:paraId="6AC3E97C" w14:textId="77777777" w:rsidR="00A22B9E" w:rsidRDefault="00A22B9E" w:rsidP="0062641B">
      <w:pPr>
        <w:spacing w:line="20" w:lineRule="atLeast"/>
        <w:ind w:left="2520" w:rightChars="-135" w:right="-257" w:firstLine="840"/>
        <w:rPr>
          <w:rFonts w:ascii="ＭＳ ゴシック" w:eastAsia="ＭＳ ゴシック" w:hAnsi="ＭＳ ゴシック"/>
          <w:b/>
          <w:szCs w:val="21"/>
          <w:u w:val="single"/>
        </w:rPr>
      </w:pPr>
      <w:r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青森県</w:t>
      </w:r>
      <w:r w:rsidRPr="00465C81">
        <w:rPr>
          <w:rFonts w:ascii="ＭＳ ゴシック" w:eastAsia="ＭＳ ゴシック" w:hAnsi="ＭＳ ゴシック" w:hint="eastAsia"/>
          <w:szCs w:val="21"/>
        </w:rPr>
        <w:t>、</w:t>
      </w:r>
      <w:r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岩手県</w:t>
      </w:r>
      <w:r w:rsidRPr="00465C81">
        <w:rPr>
          <w:rFonts w:ascii="ＭＳ ゴシック" w:eastAsia="ＭＳ ゴシック" w:hAnsi="ＭＳ ゴシック" w:hint="eastAsia"/>
          <w:szCs w:val="21"/>
        </w:rPr>
        <w:t>、</w:t>
      </w:r>
      <w:r w:rsidR="00881AA6"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宮城県</w:t>
      </w:r>
      <w:r w:rsidR="00881AA6" w:rsidRPr="00465C81">
        <w:rPr>
          <w:rFonts w:ascii="ＭＳ ゴシック" w:eastAsia="ＭＳ ゴシック" w:hAnsi="ＭＳ ゴシック" w:hint="eastAsia"/>
          <w:szCs w:val="21"/>
        </w:rPr>
        <w:t>、</w:t>
      </w:r>
      <w:r w:rsidR="00881AA6"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秋田県</w:t>
      </w:r>
      <w:r w:rsidR="00881AA6" w:rsidRPr="00465C81">
        <w:rPr>
          <w:rFonts w:ascii="ＭＳ ゴシック" w:eastAsia="ＭＳ ゴシック" w:hAnsi="ＭＳ ゴシック" w:hint="eastAsia"/>
          <w:szCs w:val="21"/>
        </w:rPr>
        <w:t>、</w:t>
      </w:r>
      <w:r w:rsidR="00881AA6"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山形県</w:t>
      </w:r>
      <w:r w:rsidR="00881AA6" w:rsidRPr="00465C81">
        <w:rPr>
          <w:rFonts w:ascii="ＭＳ ゴシック" w:eastAsia="ＭＳ ゴシック" w:hAnsi="ＭＳ ゴシック" w:hint="eastAsia"/>
          <w:szCs w:val="21"/>
        </w:rPr>
        <w:t>、</w:t>
      </w:r>
      <w:r w:rsidR="00881AA6"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福島県</w:t>
      </w:r>
    </w:p>
    <w:p w14:paraId="78E11ED3" w14:textId="77777777" w:rsidR="00127A36" w:rsidRPr="00127A36" w:rsidRDefault="00127A36" w:rsidP="00127A36">
      <w:pPr>
        <w:spacing w:line="20" w:lineRule="atLeast"/>
        <w:ind w:rightChars="-135" w:right="-257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tab/>
      </w:r>
      <w:r>
        <w:rPr>
          <w:rFonts w:ascii="ＭＳ ゴシック" w:eastAsia="ＭＳ ゴシック" w:hAnsi="ＭＳ ゴシック"/>
          <w:b/>
          <w:szCs w:val="21"/>
        </w:rPr>
        <w:tab/>
      </w:r>
    </w:p>
    <w:p w14:paraId="6F686A41" w14:textId="77777777" w:rsidR="007B36DA" w:rsidRDefault="00CC131F" w:rsidP="0062641B">
      <w:pPr>
        <w:spacing w:line="20" w:lineRule="atLeast"/>
        <w:rPr>
          <w:rFonts w:ascii="ＭＳ ゴシック" w:eastAsia="ＭＳ ゴシック" w:hAnsi="ＭＳ ゴシック"/>
          <w:szCs w:val="21"/>
        </w:rPr>
      </w:pPr>
      <w:r w:rsidRPr="00465C81">
        <w:rPr>
          <w:rFonts w:ascii="ＭＳ ゴシック" w:eastAsia="ＭＳ ゴシック" w:hAnsi="ＭＳ ゴシック" w:hint="eastAsia"/>
          <w:szCs w:val="21"/>
        </w:rPr>
        <w:t>③</w:t>
      </w:r>
      <w:r w:rsidR="00A22B9E" w:rsidRPr="00465C81">
        <w:rPr>
          <w:rFonts w:ascii="ＭＳ ゴシック" w:eastAsia="ＭＳ ゴシック" w:hAnsi="ＭＳ ゴシック" w:hint="eastAsia"/>
          <w:szCs w:val="21"/>
        </w:rPr>
        <w:t>関東・</w:t>
      </w:r>
      <w:r w:rsidR="00881AA6" w:rsidRPr="00465C81">
        <w:rPr>
          <w:rFonts w:ascii="ＭＳ ゴシック" w:eastAsia="ＭＳ ゴシック" w:hAnsi="ＭＳ ゴシック" w:hint="eastAsia"/>
          <w:szCs w:val="21"/>
        </w:rPr>
        <w:t>東海・</w:t>
      </w:r>
      <w:r w:rsidR="00A22B9E" w:rsidRPr="00465C81">
        <w:rPr>
          <w:rFonts w:ascii="ＭＳ ゴシック" w:eastAsia="ＭＳ ゴシック" w:hAnsi="ＭＳ ゴシック" w:hint="eastAsia"/>
          <w:szCs w:val="21"/>
        </w:rPr>
        <w:t>北陸ブロック</w:t>
      </w:r>
      <w:r w:rsidR="005D60DA" w:rsidRPr="00465C81">
        <w:rPr>
          <w:rFonts w:ascii="ＭＳ ゴシック" w:eastAsia="ＭＳ ゴシック" w:hAnsi="ＭＳ ゴシック"/>
          <w:szCs w:val="21"/>
        </w:rPr>
        <w:tab/>
      </w:r>
      <w:r w:rsidR="0062641B">
        <w:rPr>
          <w:rFonts w:ascii="ＭＳ ゴシック" w:eastAsia="ＭＳ ゴシック" w:hAnsi="ＭＳ ゴシック"/>
          <w:szCs w:val="21"/>
        </w:rPr>
        <w:tab/>
      </w:r>
      <w:r w:rsidR="00127A36" w:rsidRPr="00127A36">
        <w:rPr>
          <w:rFonts w:ascii="ＭＳ ゴシック" w:eastAsia="ＭＳ ゴシック" w:hAnsi="ＭＳ ゴシック" w:hint="eastAsia"/>
          <w:szCs w:val="21"/>
        </w:rPr>
        <w:t>日時：令和２年１月</w:t>
      </w:r>
      <w:r w:rsidR="00127A36" w:rsidRPr="00127A36">
        <w:rPr>
          <w:rFonts w:ascii="ＭＳ ゴシック" w:eastAsia="ＭＳ ゴシック" w:hAnsi="ＭＳ ゴシック"/>
          <w:szCs w:val="21"/>
        </w:rPr>
        <w:t>3</w:t>
      </w:r>
      <w:r w:rsidR="00127A36">
        <w:rPr>
          <w:rFonts w:ascii="ＭＳ ゴシック" w:eastAsia="ＭＳ ゴシック" w:hAnsi="ＭＳ ゴシック"/>
          <w:szCs w:val="21"/>
        </w:rPr>
        <w:t>1</w:t>
      </w:r>
      <w:r w:rsidR="00127A36" w:rsidRPr="00127A36">
        <w:rPr>
          <w:rFonts w:ascii="ＭＳ ゴシック" w:eastAsia="ＭＳ ゴシック" w:hAnsi="ＭＳ ゴシック"/>
          <w:szCs w:val="21"/>
        </w:rPr>
        <w:t>日</w:t>
      </w:r>
      <w:r w:rsidR="00127A36">
        <w:rPr>
          <w:rFonts w:ascii="ＭＳ ゴシック" w:eastAsia="ＭＳ ゴシック" w:hAnsi="ＭＳ ゴシック" w:hint="eastAsia"/>
          <w:szCs w:val="21"/>
        </w:rPr>
        <w:t>(金</w:t>
      </w:r>
      <w:r w:rsidR="00127A36">
        <w:rPr>
          <w:rFonts w:ascii="ＭＳ ゴシック" w:eastAsia="ＭＳ ゴシック" w:hAnsi="ＭＳ ゴシック"/>
          <w:szCs w:val="21"/>
        </w:rPr>
        <w:t>)</w:t>
      </w:r>
      <w:r w:rsidR="00127A36" w:rsidRPr="00127A36">
        <w:rPr>
          <w:rFonts w:ascii="ＭＳ ゴシック" w:eastAsia="ＭＳ ゴシック" w:hAnsi="ＭＳ ゴシック"/>
          <w:szCs w:val="21"/>
        </w:rPr>
        <w:t xml:space="preserve">　13:</w:t>
      </w:r>
      <w:r w:rsidR="00127A36">
        <w:rPr>
          <w:rFonts w:ascii="ＭＳ ゴシック" w:eastAsia="ＭＳ ゴシック" w:hAnsi="ＭＳ ゴシック" w:hint="eastAsia"/>
          <w:szCs w:val="21"/>
        </w:rPr>
        <w:t>0</w:t>
      </w:r>
      <w:r w:rsidR="00127A36" w:rsidRPr="00127A36">
        <w:rPr>
          <w:rFonts w:ascii="ＭＳ ゴシック" w:eastAsia="ＭＳ ゴシック" w:hAnsi="ＭＳ ゴシック"/>
          <w:szCs w:val="21"/>
        </w:rPr>
        <w:t>0～</w:t>
      </w:r>
      <w:r w:rsidR="0062641B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3C12525" w14:textId="77777777" w:rsidR="00127A36" w:rsidRDefault="007B36DA" w:rsidP="007B36DA">
      <w:pPr>
        <w:spacing w:line="20" w:lineRule="atLeast"/>
        <w:ind w:left="252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場所：</w:t>
      </w:r>
      <w:r w:rsidR="0062641B">
        <w:rPr>
          <w:rFonts w:ascii="ＭＳ ゴシック" w:eastAsia="ＭＳ ゴシック" w:hAnsi="ＭＳ ゴシック" w:hint="eastAsia"/>
          <w:szCs w:val="21"/>
        </w:rPr>
        <w:t>農林水産省共用第１会議室</w:t>
      </w:r>
    </w:p>
    <w:p w14:paraId="73BAB4B6" w14:textId="77777777" w:rsidR="007B36DA" w:rsidRDefault="00881AA6" w:rsidP="0062641B">
      <w:pPr>
        <w:spacing w:line="20" w:lineRule="atLeast"/>
        <w:ind w:left="2520" w:firstLine="840"/>
        <w:rPr>
          <w:rFonts w:ascii="ＭＳ ゴシック" w:eastAsia="ＭＳ ゴシック" w:hAnsi="ＭＳ ゴシック"/>
          <w:szCs w:val="21"/>
        </w:rPr>
      </w:pPr>
      <w:r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栃木県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CC131F">
        <w:rPr>
          <w:rFonts w:ascii="ＭＳ ゴシック" w:eastAsia="ＭＳ ゴシック" w:hAnsi="ＭＳ ゴシック" w:hint="eastAsia"/>
          <w:szCs w:val="21"/>
        </w:rPr>
        <w:t>(</w:t>
      </w:r>
      <w:r w:rsidR="00CC131F" w:rsidRPr="00CC131F">
        <w:rPr>
          <w:rFonts w:ascii="ＭＳ 明朝" w:eastAsia="ＭＳ 明朝" w:hAnsi="ＭＳ 明朝" w:hint="eastAsia"/>
          <w:szCs w:val="21"/>
        </w:rPr>
        <w:t>群馬県</w:t>
      </w:r>
      <w:r w:rsidR="00CC131F">
        <w:rPr>
          <w:rFonts w:ascii="ＭＳ 明朝" w:eastAsia="ＭＳ 明朝" w:hAnsi="ＭＳ 明朝" w:hint="eastAsia"/>
          <w:szCs w:val="21"/>
        </w:rPr>
        <w:t>)</w:t>
      </w:r>
      <w:r w:rsidR="00CC131F">
        <w:rPr>
          <w:rFonts w:ascii="ＭＳ ゴシック" w:eastAsia="ＭＳ ゴシック" w:hAnsi="ＭＳ ゴシック" w:hint="eastAsia"/>
          <w:szCs w:val="21"/>
        </w:rPr>
        <w:t>、</w:t>
      </w:r>
      <w:r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茨城県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CC131F">
        <w:rPr>
          <w:rFonts w:ascii="ＭＳ 明朝" w:eastAsia="ＭＳ 明朝" w:hAnsi="ＭＳ 明朝"/>
          <w:szCs w:val="21"/>
        </w:rPr>
        <w:t>(</w:t>
      </w:r>
      <w:r w:rsidR="00CC131F" w:rsidRPr="00CC131F">
        <w:rPr>
          <w:rFonts w:ascii="ＭＳ 明朝" w:eastAsia="ＭＳ 明朝" w:hAnsi="ＭＳ 明朝" w:hint="eastAsia"/>
          <w:szCs w:val="21"/>
        </w:rPr>
        <w:t>埼玉県</w:t>
      </w:r>
      <w:r w:rsidR="00CC131F">
        <w:rPr>
          <w:rFonts w:ascii="ＭＳ 明朝" w:eastAsia="ＭＳ 明朝" w:hAnsi="ＭＳ 明朝" w:hint="eastAsia"/>
          <w:szCs w:val="21"/>
        </w:rPr>
        <w:t>)</w:t>
      </w:r>
      <w:r w:rsidR="00CC131F">
        <w:rPr>
          <w:rFonts w:ascii="ＭＳ ゴシック" w:eastAsia="ＭＳ ゴシック" w:hAnsi="ＭＳ ゴシック" w:hint="eastAsia"/>
          <w:szCs w:val="21"/>
        </w:rPr>
        <w:t>、</w:t>
      </w:r>
      <w:r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千葉県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CC131F">
        <w:rPr>
          <w:rFonts w:ascii="ＭＳ ゴシック" w:eastAsia="ＭＳ ゴシック" w:hAnsi="ＭＳ ゴシック" w:hint="eastAsia"/>
          <w:szCs w:val="21"/>
        </w:rPr>
        <w:t>(</w:t>
      </w:r>
      <w:r w:rsidR="00CC131F" w:rsidRPr="00CC131F">
        <w:rPr>
          <w:rFonts w:ascii="ＭＳ 明朝" w:eastAsia="ＭＳ 明朝" w:hAnsi="ＭＳ 明朝" w:hint="eastAsia"/>
          <w:szCs w:val="21"/>
        </w:rPr>
        <w:t>東京都</w:t>
      </w:r>
      <w:r w:rsidR="00CC131F">
        <w:rPr>
          <w:rFonts w:ascii="ＭＳ 明朝" w:eastAsia="ＭＳ 明朝" w:hAnsi="ＭＳ 明朝" w:hint="eastAsia"/>
          <w:szCs w:val="21"/>
        </w:rPr>
        <w:t>)</w:t>
      </w:r>
      <w:r w:rsidR="00CC131F">
        <w:rPr>
          <w:rFonts w:ascii="ＭＳ ゴシック" w:eastAsia="ＭＳ ゴシック" w:hAnsi="ＭＳ ゴシック" w:hint="eastAsia"/>
          <w:szCs w:val="21"/>
        </w:rPr>
        <w:t>、</w:t>
      </w:r>
      <w:r w:rsidR="00CC131F">
        <w:rPr>
          <w:rFonts w:ascii="ＭＳ 明朝" w:eastAsia="ＭＳ 明朝" w:hAnsi="ＭＳ 明朝" w:hint="eastAsia"/>
          <w:szCs w:val="21"/>
        </w:rPr>
        <w:t>(</w:t>
      </w:r>
      <w:r w:rsidR="00CC131F" w:rsidRPr="00CC131F">
        <w:rPr>
          <w:rFonts w:ascii="ＭＳ 明朝" w:eastAsia="ＭＳ 明朝" w:hAnsi="ＭＳ 明朝" w:hint="eastAsia"/>
          <w:szCs w:val="21"/>
        </w:rPr>
        <w:t>神奈川県</w:t>
      </w:r>
      <w:r w:rsidR="00CC131F">
        <w:rPr>
          <w:rFonts w:ascii="ＭＳ 明朝" w:eastAsia="ＭＳ 明朝" w:hAnsi="ＭＳ 明朝" w:hint="eastAsia"/>
          <w:szCs w:val="21"/>
        </w:rPr>
        <w:t>)</w:t>
      </w:r>
      <w:r w:rsidR="00CC131F">
        <w:rPr>
          <w:rFonts w:ascii="ＭＳ ゴシック" w:eastAsia="ＭＳ ゴシック" w:hAnsi="ＭＳ ゴシック" w:hint="eastAsia"/>
          <w:szCs w:val="21"/>
        </w:rPr>
        <w:t>、</w:t>
      </w:r>
    </w:p>
    <w:p w14:paraId="5CB393C4" w14:textId="77777777" w:rsidR="007B36DA" w:rsidRDefault="00CC131F" w:rsidP="0062641B">
      <w:pPr>
        <w:spacing w:line="20" w:lineRule="atLeast"/>
        <w:ind w:left="252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</w:t>
      </w:r>
      <w:r w:rsidRPr="00CC131F">
        <w:rPr>
          <w:rFonts w:ascii="ＭＳ 明朝" w:eastAsia="ＭＳ 明朝" w:hAnsi="ＭＳ 明朝" w:hint="eastAsia"/>
          <w:szCs w:val="21"/>
        </w:rPr>
        <w:t>新潟県</w:t>
      </w:r>
      <w:r>
        <w:rPr>
          <w:rFonts w:ascii="ＭＳ 明朝" w:eastAsia="ＭＳ 明朝" w:hAnsi="ＭＳ 明朝" w:hint="eastAsia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881AA6"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富山県</w:t>
      </w:r>
      <w:r w:rsidR="00881AA6" w:rsidRPr="00465C81">
        <w:rPr>
          <w:rFonts w:ascii="ＭＳ ゴシック" w:eastAsia="ＭＳ ゴシック" w:hAnsi="ＭＳ ゴシック" w:hint="eastAsia"/>
          <w:szCs w:val="21"/>
        </w:rPr>
        <w:t>、</w:t>
      </w:r>
      <w:r w:rsidR="00881AA6"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石川県</w:t>
      </w:r>
      <w:r w:rsidR="00881AA6">
        <w:rPr>
          <w:rFonts w:ascii="ＭＳ ゴシック" w:eastAsia="ＭＳ ゴシック" w:hAnsi="ＭＳ ゴシック" w:hint="eastAsia"/>
          <w:szCs w:val="21"/>
        </w:rPr>
        <w:t>、</w:t>
      </w:r>
      <w:r w:rsidR="005E1E5D">
        <w:rPr>
          <w:rFonts w:ascii="ＭＳ ゴシック" w:eastAsia="ＭＳ ゴシック" w:hAnsi="ＭＳ ゴシック" w:hint="eastAsia"/>
          <w:szCs w:val="21"/>
        </w:rPr>
        <w:t>(</w:t>
      </w:r>
      <w:r w:rsidRPr="005E1E5D">
        <w:rPr>
          <w:rFonts w:ascii="ＭＳ 明朝" w:eastAsia="ＭＳ 明朝" w:hAnsi="ＭＳ 明朝" w:hint="eastAsia"/>
          <w:szCs w:val="21"/>
        </w:rPr>
        <w:t>福井県</w:t>
      </w:r>
      <w:r w:rsidR="005E1E5D">
        <w:rPr>
          <w:rFonts w:ascii="ＭＳ 明朝" w:eastAsia="ＭＳ 明朝" w:hAnsi="ＭＳ 明朝" w:hint="eastAsia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5E1E5D">
        <w:rPr>
          <w:rFonts w:ascii="ＭＳ ゴシック" w:eastAsia="ＭＳ ゴシック" w:hAnsi="ＭＳ ゴシック" w:hint="eastAsia"/>
          <w:szCs w:val="21"/>
        </w:rPr>
        <w:t>(</w:t>
      </w:r>
      <w:r w:rsidRPr="005E1E5D">
        <w:rPr>
          <w:rFonts w:ascii="ＭＳ 明朝" w:eastAsia="ＭＳ 明朝" w:hAnsi="ＭＳ 明朝" w:hint="eastAsia"/>
          <w:szCs w:val="21"/>
        </w:rPr>
        <w:t>長野県</w:t>
      </w:r>
      <w:r w:rsidR="005E1E5D">
        <w:rPr>
          <w:rFonts w:ascii="ＭＳ 明朝" w:eastAsia="ＭＳ 明朝" w:hAnsi="ＭＳ 明朝" w:hint="eastAsia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5E1E5D">
        <w:rPr>
          <w:rFonts w:ascii="ＭＳ 明朝" w:eastAsia="ＭＳ 明朝" w:hAnsi="ＭＳ 明朝" w:hint="eastAsia"/>
          <w:szCs w:val="21"/>
        </w:rPr>
        <w:t>(</w:t>
      </w:r>
      <w:r w:rsidRPr="005E1E5D">
        <w:rPr>
          <w:rFonts w:ascii="ＭＳ 明朝" w:eastAsia="ＭＳ 明朝" w:hAnsi="ＭＳ 明朝" w:hint="eastAsia"/>
          <w:szCs w:val="21"/>
        </w:rPr>
        <w:t>山梨県</w:t>
      </w:r>
      <w:r w:rsidR="005E1E5D">
        <w:rPr>
          <w:rFonts w:ascii="ＭＳ 明朝" w:eastAsia="ＭＳ 明朝" w:hAnsi="ＭＳ 明朝" w:hint="eastAsia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5E1E5D">
        <w:rPr>
          <w:rFonts w:ascii="ＭＳ ゴシック" w:eastAsia="ＭＳ ゴシック" w:hAnsi="ＭＳ ゴシック" w:hint="eastAsia"/>
          <w:szCs w:val="21"/>
        </w:rPr>
        <w:t>(</w:t>
      </w:r>
      <w:r w:rsidRPr="005E1E5D">
        <w:rPr>
          <w:rFonts w:ascii="ＭＳ 明朝" w:eastAsia="ＭＳ 明朝" w:hAnsi="ＭＳ 明朝" w:hint="eastAsia"/>
          <w:szCs w:val="21"/>
        </w:rPr>
        <w:t>岐阜県</w:t>
      </w:r>
      <w:r w:rsidR="005E1E5D">
        <w:rPr>
          <w:rFonts w:ascii="ＭＳ 明朝" w:eastAsia="ＭＳ 明朝" w:hAnsi="ＭＳ 明朝" w:hint="eastAsia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、</w:t>
      </w:r>
    </w:p>
    <w:p w14:paraId="7038A489" w14:textId="77777777" w:rsidR="00CC131F" w:rsidRDefault="00881AA6" w:rsidP="0062641B">
      <w:pPr>
        <w:spacing w:line="20" w:lineRule="atLeast"/>
        <w:ind w:left="2520" w:firstLine="840"/>
        <w:rPr>
          <w:rFonts w:ascii="ＭＳ 明朝" w:eastAsia="ＭＳ 明朝" w:hAnsi="ＭＳ 明朝"/>
          <w:szCs w:val="21"/>
        </w:rPr>
      </w:pPr>
      <w:r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静岡県</w:t>
      </w:r>
      <w:r w:rsidR="00CC131F">
        <w:rPr>
          <w:rFonts w:ascii="ＭＳ ゴシック" w:eastAsia="ＭＳ ゴシック" w:hAnsi="ＭＳ ゴシック" w:hint="eastAsia"/>
          <w:szCs w:val="21"/>
        </w:rPr>
        <w:t>、</w:t>
      </w:r>
      <w:r w:rsidR="005E1E5D">
        <w:rPr>
          <w:rFonts w:ascii="ＭＳ 明朝" w:eastAsia="ＭＳ 明朝" w:hAnsi="ＭＳ 明朝" w:hint="eastAsia"/>
          <w:szCs w:val="21"/>
        </w:rPr>
        <w:t>(</w:t>
      </w:r>
      <w:r w:rsidR="00CC131F" w:rsidRPr="005E1E5D">
        <w:rPr>
          <w:rFonts w:ascii="ＭＳ 明朝" w:eastAsia="ＭＳ 明朝" w:hAnsi="ＭＳ 明朝" w:hint="eastAsia"/>
          <w:szCs w:val="21"/>
        </w:rPr>
        <w:t>愛知県</w:t>
      </w:r>
      <w:r w:rsidR="005E1E5D">
        <w:rPr>
          <w:rFonts w:ascii="ＭＳ 明朝" w:eastAsia="ＭＳ 明朝" w:hAnsi="ＭＳ 明朝" w:hint="eastAsia"/>
          <w:szCs w:val="21"/>
        </w:rPr>
        <w:t>)</w:t>
      </w:r>
      <w:r w:rsidR="00CC131F">
        <w:rPr>
          <w:rFonts w:ascii="ＭＳ ゴシック" w:eastAsia="ＭＳ ゴシック" w:hAnsi="ＭＳ ゴシック" w:hint="eastAsia"/>
          <w:szCs w:val="21"/>
        </w:rPr>
        <w:t>、</w:t>
      </w:r>
      <w:r w:rsidR="005E1E5D">
        <w:rPr>
          <w:rFonts w:ascii="ＭＳ ゴシック" w:eastAsia="ＭＳ ゴシック" w:hAnsi="ＭＳ ゴシック" w:hint="eastAsia"/>
          <w:szCs w:val="21"/>
        </w:rPr>
        <w:t>(</w:t>
      </w:r>
      <w:r w:rsidR="00CC131F" w:rsidRPr="005E1E5D">
        <w:rPr>
          <w:rFonts w:ascii="ＭＳ 明朝" w:eastAsia="ＭＳ 明朝" w:hAnsi="ＭＳ 明朝" w:hint="eastAsia"/>
          <w:szCs w:val="21"/>
        </w:rPr>
        <w:t>三重県</w:t>
      </w:r>
      <w:r w:rsidR="005E1E5D">
        <w:rPr>
          <w:rFonts w:ascii="ＭＳ 明朝" w:eastAsia="ＭＳ 明朝" w:hAnsi="ＭＳ 明朝" w:hint="eastAsia"/>
          <w:szCs w:val="21"/>
        </w:rPr>
        <w:t>)</w:t>
      </w:r>
    </w:p>
    <w:p w14:paraId="480D0FE9" w14:textId="77777777" w:rsidR="00127A36" w:rsidRDefault="00127A36" w:rsidP="00127A36">
      <w:pPr>
        <w:spacing w:line="20" w:lineRule="atLeast"/>
        <w:ind w:left="4200" w:firstLine="840"/>
        <w:rPr>
          <w:rFonts w:ascii="ＭＳ ゴシック" w:eastAsia="ＭＳ ゴシック" w:hAnsi="ＭＳ ゴシック"/>
          <w:szCs w:val="21"/>
        </w:rPr>
      </w:pPr>
    </w:p>
    <w:p w14:paraId="3828261A" w14:textId="77777777" w:rsidR="007B36DA" w:rsidRDefault="00CC131F" w:rsidP="0062641B">
      <w:pPr>
        <w:spacing w:line="2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④</w:t>
      </w:r>
      <w:r w:rsidR="00881AA6">
        <w:rPr>
          <w:rFonts w:ascii="ＭＳ ゴシック" w:eastAsia="ＭＳ ゴシック" w:hAnsi="ＭＳ ゴシック" w:hint="eastAsia"/>
          <w:szCs w:val="21"/>
        </w:rPr>
        <w:t>関西・中国・四国ブロック</w:t>
      </w:r>
      <w:r w:rsidR="0062641B">
        <w:rPr>
          <w:rFonts w:ascii="ＭＳ ゴシック" w:eastAsia="ＭＳ ゴシック" w:hAnsi="ＭＳ ゴシック"/>
          <w:szCs w:val="21"/>
        </w:rPr>
        <w:tab/>
      </w:r>
      <w:r w:rsidR="005D60DA">
        <w:rPr>
          <w:rFonts w:ascii="ＭＳ ゴシック" w:eastAsia="ＭＳ ゴシック" w:hAnsi="ＭＳ ゴシック"/>
          <w:szCs w:val="21"/>
        </w:rPr>
        <w:tab/>
      </w:r>
      <w:r w:rsidR="00127A36" w:rsidRPr="00127A36">
        <w:rPr>
          <w:rFonts w:ascii="ＭＳ ゴシック" w:eastAsia="ＭＳ ゴシック" w:hAnsi="ＭＳ ゴシック" w:hint="eastAsia"/>
          <w:szCs w:val="21"/>
        </w:rPr>
        <w:t>日時：令和２年</w:t>
      </w:r>
      <w:r w:rsidR="00127A36">
        <w:rPr>
          <w:rFonts w:ascii="ＭＳ ゴシック" w:eastAsia="ＭＳ ゴシック" w:hAnsi="ＭＳ ゴシック" w:hint="eastAsia"/>
          <w:szCs w:val="21"/>
        </w:rPr>
        <w:t>２</w:t>
      </w:r>
      <w:r w:rsidR="00127A36" w:rsidRPr="00127A36">
        <w:rPr>
          <w:rFonts w:ascii="ＭＳ ゴシック" w:eastAsia="ＭＳ ゴシック" w:hAnsi="ＭＳ ゴシック" w:hint="eastAsia"/>
          <w:szCs w:val="21"/>
        </w:rPr>
        <w:t>月</w:t>
      </w:r>
      <w:r w:rsidR="00127A36">
        <w:rPr>
          <w:rFonts w:ascii="ＭＳ ゴシック" w:eastAsia="ＭＳ ゴシック" w:hAnsi="ＭＳ ゴシック"/>
          <w:szCs w:val="21"/>
        </w:rPr>
        <w:t>12</w:t>
      </w:r>
      <w:r w:rsidR="00127A36" w:rsidRPr="00127A36">
        <w:rPr>
          <w:rFonts w:ascii="ＭＳ ゴシック" w:eastAsia="ＭＳ ゴシック" w:hAnsi="ＭＳ ゴシック"/>
          <w:szCs w:val="21"/>
        </w:rPr>
        <w:t>日</w:t>
      </w:r>
      <w:r w:rsidR="00127A36">
        <w:rPr>
          <w:rFonts w:ascii="ＭＳ ゴシック" w:eastAsia="ＭＳ ゴシック" w:hAnsi="ＭＳ ゴシック"/>
          <w:szCs w:val="21"/>
        </w:rPr>
        <w:t>(</w:t>
      </w:r>
      <w:r w:rsidR="00127A36">
        <w:rPr>
          <w:rFonts w:ascii="ＭＳ ゴシック" w:eastAsia="ＭＳ ゴシック" w:hAnsi="ＭＳ ゴシック" w:hint="eastAsia"/>
          <w:szCs w:val="21"/>
        </w:rPr>
        <w:t>水</w:t>
      </w:r>
      <w:r w:rsidR="00127A36">
        <w:rPr>
          <w:rFonts w:ascii="ＭＳ ゴシック" w:eastAsia="ＭＳ ゴシック" w:hAnsi="ＭＳ ゴシック"/>
          <w:szCs w:val="21"/>
        </w:rPr>
        <w:t>)</w:t>
      </w:r>
      <w:r w:rsidR="00127A36" w:rsidRPr="00127A36">
        <w:rPr>
          <w:rFonts w:ascii="ＭＳ ゴシック" w:eastAsia="ＭＳ ゴシック" w:hAnsi="ＭＳ ゴシック"/>
          <w:szCs w:val="21"/>
        </w:rPr>
        <w:t xml:space="preserve">　13:</w:t>
      </w:r>
      <w:r w:rsidR="00127A36">
        <w:rPr>
          <w:rFonts w:ascii="ＭＳ ゴシック" w:eastAsia="ＭＳ ゴシック" w:hAnsi="ＭＳ ゴシック" w:hint="eastAsia"/>
          <w:szCs w:val="21"/>
        </w:rPr>
        <w:t>3</w:t>
      </w:r>
      <w:r w:rsidR="00127A36" w:rsidRPr="00127A36">
        <w:rPr>
          <w:rFonts w:ascii="ＭＳ ゴシック" w:eastAsia="ＭＳ ゴシック" w:hAnsi="ＭＳ ゴシック"/>
          <w:szCs w:val="21"/>
        </w:rPr>
        <w:t>0～</w:t>
      </w:r>
      <w:r w:rsidR="0062641B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74A7FB8" w14:textId="77777777" w:rsidR="00127A36" w:rsidRDefault="007B36DA" w:rsidP="007B36DA">
      <w:pPr>
        <w:spacing w:line="20" w:lineRule="atLeast"/>
        <w:ind w:left="252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場所：</w:t>
      </w:r>
      <w:r w:rsidR="0031644F">
        <w:rPr>
          <w:rFonts w:ascii="ＭＳ ゴシック" w:eastAsia="ＭＳ ゴシック" w:hAnsi="ＭＳ ゴシック" w:hint="eastAsia"/>
          <w:szCs w:val="21"/>
        </w:rPr>
        <w:t>神戸地方合同庁舎１F第４共用会議室</w:t>
      </w:r>
    </w:p>
    <w:p w14:paraId="0012B29B" w14:textId="77777777" w:rsidR="007B36DA" w:rsidRDefault="00881AA6" w:rsidP="0062641B">
      <w:pPr>
        <w:spacing w:line="20" w:lineRule="atLeast"/>
        <w:ind w:left="2520" w:firstLine="840"/>
        <w:rPr>
          <w:rFonts w:ascii="ＭＳ ゴシック" w:eastAsia="ＭＳ ゴシック" w:hAnsi="ＭＳ ゴシック"/>
          <w:szCs w:val="21"/>
        </w:rPr>
      </w:pPr>
      <w:r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滋賀県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5E1E5D">
        <w:rPr>
          <w:rFonts w:ascii="ＭＳ ゴシック" w:eastAsia="ＭＳ ゴシック" w:hAnsi="ＭＳ ゴシック" w:hint="eastAsia"/>
          <w:szCs w:val="21"/>
        </w:rPr>
        <w:t>(</w:t>
      </w:r>
      <w:r w:rsidR="00CC131F" w:rsidRPr="005E1E5D">
        <w:rPr>
          <w:rFonts w:ascii="ＭＳ 明朝" w:eastAsia="ＭＳ 明朝" w:hAnsi="ＭＳ 明朝" w:hint="eastAsia"/>
          <w:szCs w:val="21"/>
        </w:rPr>
        <w:t>奈良県</w:t>
      </w:r>
      <w:r w:rsidR="005E1E5D">
        <w:rPr>
          <w:rFonts w:ascii="ＭＳ 明朝" w:eastAsia="ＭＳ 明朝" w:hAnsi="ＭＳ 明朝" w:hint="eastAsia"/>
          <w:szCs w:val="21"/>
        </w:rPr>
        <w:t>)</w:t>
      </w:r>
      <w:r w:rsidR="00CC131F">
        <w:rPr>
          <w:rFonts w:ascii="ＭＳ ゴシック" w:eastAsia="ＭＳ ゴシック" w:hAnsi="ＭＳ ゴシック" w:hint="eastAsia"/>
          <w:szCs w:val="21"/>
        </w:rPr>
        <w:t>、</w:t>
      </w:r>
      <w:r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京都府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5E1E5D">
        <w:rPr>
          <w:rFonts w:ascii="ＭＳ 明朝" w:eastAsia="ＭＳ 明朝" w:hAnsi="ＭＳ 明朝" w:hint="eastAsia"/>
          <w:szCs w:val="21"/>
        </w:rPr>
        <w:t>(</w:t>
      </w:r>
      <w:r w:rsidR="00CC131F" w:rsidRPr="005E1E5D">
        <w:rPr>
          <w:rFonts w:ascii="ＭＳ 明朝" w:eastAsia="ＭＳ 明朝" w:hAnsi="ＭＳ 明朝" w:hint="eastAsia"/>
          <w:szCs w:val="21"/>
        </w:rPr>
        <w:t>大阪府</w:t>
      </w:r>
      <w:r w:rsidR="005E1E5D">
        <w:rPr>
          <w:rFonts w:ascii="ＭＳ 明朝" w:eastAsia="ＭＳ 明朝" w:hAnsi="ＭＳ 明朝" w:hint="eastAsia"/>
          <w:szCs w:val="21"/>
        </w:rPr>
        <w:t>)</w:t>
      </w:r>
      <w:r w:rsidR="00CC131F">
        <w:rPr>
          <w:rFonts w:ascii="ＭＳ ゴシック" w:eastAsia="ＭＳ ゴシック" w:hAnsi="ＭＳ ゴシック" w:hint="eastAsia"/>
          <w:szCs w:val="21"/>
        </w:rPr>
        <w:t>、</w:t>
      </w:r>
      <w:r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兵庫県</w:t>
      </w:r>
      <w:r w:rsidRPr="00465C81">
        <w:rPr>
          <w:rFonts w:ascii="ＭＳ ゴシック" w:eastAsia="ＭＳ ゴシック" w:hAnsi="ＭＳ ゴシック" w:hint="eastAsia"/>
          <w:szCs w:val="21"/>
        </w:rPr>
        <w:t>、</w:t>
      </w:r>
      <w:r w:rsidR="00CC131F"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和歌山県</w:t>
      </w:r>
      <w:r w:rsidR="00CC131F">
        <w:rPr>
          <w:rFonts w:ascii="ＭＳ ゴシック" w:eastAsia="ＭＳ ゴシック" w:hAnsi="ＭＳ ゴシック" w:hint="eastAsia"/>
          <w:szCs w:val="21"/>
        </w:rPr>
        <w:t>、</w:t>
      </w:r>
      <w:r w:rsidR="005E1E5D">
        <w:rPr>
          <w:rFonts w:ascii="ＭＳ ゴシック" w:eastAsia="ＭＳ ゴシック" w:hAnsi="ＭＳ ゴシック" w:hint="eastAsia"/>
          <w:szCs w:val="21"/>
        </w:rPr>
        <w:t>(</w:t>
      </w:r>
      <w:r w:rsidR="00CC131F" w:rsidRPr="005E1E5D">
        <w:rPr>
          <w:rFonts w:ascii="ＭＳ 明朝" w:eastAsia="ＭＳ 明朝" w:hAnsi="ＭＳ 明朝" w:hint="eastAsia"/>
          <w:szCs w:val="21"/>
        </w:rPr>
        <w:t>鳥取県</w:t>
      </w:r>
      <w:r w:rsidR="005E1E5D">
        <w:rPr>
          <w:rFonts w:ascii="ＭＳ 明朝" w:eastAsia="ＭＳ 明朝" w:hAnsi="ＭＳ 明朝" w:hint="eastAsia"/>
          <w:szCs w:val="21"/>
        </w:rPr>
        <w:t>)</w:t>
      </w:r>
      <w:r w:rsidR="00CC131F">
        <w:rPr>
          <w:rFonts w:ascii="ＭＳ ゴシック" w:eastAsia="ＭＳ ゴシック" w:hAnsi="ＭＳ ゴシック" w:hint="eastAsia"/>
          <w:szCs w:val="21"/>
        </w:rPr>
        <w:t>、</w:t>
      </w:r>
    </w:p>
    <w:p w14:paraId="685A820E" w14:textId="77777777" w:rsidR="007B36DA" w:rsidRDefault="00CC131F" w:rsidP="0062641B">
      <w:pPr>
        <w:spacing w:line="20" w:lineRule="atLeast"/>
        <w:ind w:left="2520" w:firstLine="840"/>
        <w:rPr>
          <w:rFonts w:ascii="ＭＳ ゴシック" w:eastAsia="ＭＳ ゴシック" w:hAnsi="ＭＳ ゴシック"/>
          <w:szCs w:val="21"/>
        </w:rPr>
      </w:pPr>
      <w:r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島根県</w:t>
      </w:r>
      <w:r w:rsidRPr="00465C81">
        <w:rPr>
          <w:rFonts w:ascii="ＭＳ ゴシック" w:eastAsia="ＭＳ ゴシック" w:hAnsi="ＭＳ ゴシック" w:hint="eastAsia"/>
          <w:szCs w:val="21"/>
        </w:rPr>
        <w:t>、</w:t>
      </w:r>
      <w:r w:rsidR="005E1E5D">
        <w:rPr>
          <w:rFonts w:ascii="ＭＳ ゴシック" w:eastAsia="ＭＳ ゴシック" w:hAnsi="ＭＳ ゴシック" w:hint="eastAsia"/>
          <w:szCs w:val="21"/>
        </w:rPr>
        <w:t>(</w:t>
      </w:r>
      <w:r w:rsidRPr="005E1E5D">
        <w:rPr>
          <w:rFonts w:ascii="ＭＳ 明朝" w:eastAsia="ＭＳ 明朝" w:hAnsi="ＭＳ 明朝" w:hint="eastAsia"/>
          <w:szCs w:val="21"/>
        </w:rPr>
        <w:t>岡山県</w:t>
      </w:r>
      <w:r w:rsidR="005E1E5D">
        <w:rPr>
          <w:rFonts w:ascii="ＭＳ 明朝" w:eastAsia="ＭＳ 明朝" w:hAnsi="ＭＳ 明朝" w:hint="eastAsia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5E1E5D">
        <w:rPr>
          <w:rFonts w:ascii="ＭＳ 明朝" w:eastAsia="ＭＳ 明朝" w:hAnsi="ＭＳ 明朝"/>
          <w:szCs w:val="21"/>
        </w:rPr>
        <w:t>(</w:t>
      </w:r>
      <w:r w:rsidRPr="005E1E5D">
        <w:rPr>
          <w:rFonts w:ascii="ＭＳ 明朝" w:eastAsia="ＭＳ 明朝" w:hAnsi="ＭＳ 明朝" w:hint="eastAsia"/>
          <w:szCs w:val="21"/>
        </w:rPr>
        <w:t>広島県</w:t>
      </w:r>
      <w:r w:rsidR="005E1E5D">
        <w:rPr>
          <w:rFonts w:ascii="ＭＳ 明朝" w:eastAsia="ＭＳ 明朝" w:hAnsi="ＭＳ 明朝" w:hint="eastAsia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5E1E5D">
        <w:rPr>
          <w:rFonts w:ascii="ＭＳ ゴシック" w:eastAsia="ＭＳ ゴシック" w:hAnsi="ＭＳ ゴシック" w:hint="eastAsia"/>
          <w:szCs w:val="21"/>
        </w:rPr>
        <w:t>(</w:t>
      </w:r>
      <w:r w:rsidRPr="005E1E5D">
        <w:rPr>
          <w:rFonts w:ascii="ＭＳ 明朝" w:eastAsia="ＭＳ 明朝" w:hAnsi="ＭＳ 明朝" w:hint="eastAsia"/>
          <w:szCs w:val="21"/>
        </w:rPr>
        <w:t>山口県</w:t>
      </w:r>
      <w:r w:rsidR="005E1E5D">
        <w:rPr>
          <w:rFonts w:ascii="ＭＳ 明朝" w:eastAsia="ＭＳ 明朝" w:hAnsi="ＭＳ 明朝" w:hint="eastAsia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881AA6"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徳島県</w:t>
      </w:r>
      <w:r w:rsidR="00881AA6" w:rsidRPr="00465C81">
        <w:rPr>
          <w:rFonts w:ascii="ＭＳ ゴシック" w:eastAsia="ＭＳ ゴシック" w:hAnsi="ＭＳ ゴシック" w:hint="eastAsia"/>
          <w:szCs w:val="21"/>
        </w:rPr>
        <w:t>、</w:t>
      </w:r>
      <w:r w:rsidR="00D61411" w:rsidRPr="00D61411">
        <w:rPr>
          <w:rFonts w:ascii="ＭＳ 明朝" w:eastAsia="ＭＳ 明朝" w:hAnsi="ＭＳ 明朝"/>
          <w:szCs w:val="21"/>
        </w:rPr>
        <w:t>(</w:t>
      </w:r>
      <w:r w:rsidR="00881AA6" w:rsidRPr="00D61411">
        <w:rPr>
          <w:rFonts w:ascii="ＭＳ 明朝" w:eastAsia="ＭＳ 明朝" w:hAnsi="ＭＳ 明朝" w:hint="eastAsia"/>
          <w:szCs w:val="21"/>
        </w:rPr>
        <w:t>香川県</w:t>
      </w:r>
      <w:r w:rsidR="00D61411" w:rsidRPr="00D61411">
        <w:rPr>
          <w:rFonts w:ascii="ＭＳ 明朝" w:eastAsia="ＭＳ 明朝" w:hAnsi="ＭＳ 明朝" w:hint="eastAsia"/>
          <w:szCs w:val="21"/>
        </w:rPr>
        <w:t>)</w:t>
      </w:r>
      <w:r w:rsidR="00881AA6" w:rsidRPr="00465C81">
        <w:rPr>
          <w:rFonts w:ascii="ＭＳ ゴシック" w:eastAsia="ＭＳ ゴシック" w:hAnsi="ＭＳ ゴシック" w:hint="eastAsia"/>
          <w:szCs w:val="21"/>
        </w:rPr>
        <w:t>、</w:t>
      </w:r>
      <w:r w:rsidR="005E1E5D">
        <w:rPr>
          <w:rFonts w:ascii="ＭＳ ゴシック" w:eastAsia="ＭＳ ゴシック" w:hAnsi="ＭＳ ゴシック" w:hint="eastAsia"/>
          <w:szCs w:val="21"/>
        </w:rPr>
        <w:t>(</w:t>
      </w:r>
      <w:r w:rsidRPr="005E1E5D">
        <w:rPr>
          <w:rFonts w:ascii="ＭＳ 明朝" w:eastAsia="ＭＳ 明朝" w:hAnsi="ＭＳ 明朝" w:hint="eastAsia"/>
          <w:szCs w:val="21"/>
        </w:rPr>
        <w:t>愛媛県</w:t>
      </w:r>
      <w:r w:rsidR="005E1E5D">
        <w:rPr>
          <w:rFonts w:ascii="ＭＳ 明朝" w:eastAsia="ＭＳ 明朝" w:hAnsi="ＭＳ 明朝" w:hint="eastAsia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、</w:t>
      </w:r>
    </w:p>
    <w:p w14:paraId="733C3132" w14:textId="77777777" w:rsidR="00881AA6" w:rsidRDefault="00881AA6" w:rsidP="0062641B">
      <w:pPr>
        <w:spacing w:line="20" w:lineRule="atLeast"/>
        <w:ind w:left="2520" w:firstLine="840"/>
        <w:rPr>
          <w:rFonts w:ascii="ＭＳ ゴシック" w:eastAsia="ＭＳ ゴシック" w:hAnsi="ＭＳ ゴシック"/>
          <w:b/>
          <w:szCs w:val="21"/>
          <w:u w:val="single"/>
        </w:rPr>
      </w:pPr>
      <w:r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高知県</w:t>
      </w:r>
    </w:p>
    <w:p w14:paraId="67383808" w14:textId="77777777" w:rsidR="00127A36" w:rsidRDefault="00127A36" w:rsidP="00127A36">
      <w:pPr>
        <w:spacing w:line="20" w:lineRule="atLeast"/>
        <w:ind w:left="4200" w:firstLine="840"/>
        <w:rPr>
          <w:rFonts w:ascii="ＭＳ ゴシック" w:eastAsia="ＭＳ ゴシック" w:hAnsi="ＭＳ ゴシック"/>
          <w:szCs w:val="21"/>
        </w:rPr>
      </w:pPr>
    </w:p>
    <w:p w14:paraId="72CA8842" w14:textId="77777777" w:rsidR="007B36DA" w:rsidRDefault="00CC131F" w:rsidP="0062641B">
      <w:pPr>
        <w:spacing w:line="2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⑤</w:t>
      </w:r>
      <w:r w:rsidR="00881AA6">
        <w:rPr>
          <w:rFonts w:ascii="ＭＳ ゴシック" w:eastAsia="ＭＳ ゴシック" w:hAnsi="ＭＳ ゴシック" w:hint="eastAsia"/>
          <w:szCs w:val="21"/>
        </w:rPr>
        <w:t>九州</w:t>
      </w:r>
      <w:r w:rsidR="004B3607">
        <w:rPr>
          <w:rFonts w:ascii="ＭＳ ゴシック" w:eastAsia="ＭＳ ゴシック" w:hAnsi="ＭＳ ゴシック" w:hint="eastAsia"/>
          <w:szCs w:val="21"/>
        </w:rPr>
        <w:t>・沖縄</w:t>
      </w:r>
      <w:r w:rsidR="00881AA6">
        <w:rPr>
          <w:rFonts w:ascii="ＭＳ ゴシック" w:eastAsia="ＭＳ ゴシック" w:hAnsi="ＭＳ ゴシック" w:hint="eastAsia"/>
          <w:szCs w:val="21"/>
        </w:rPr>
        <w:t>ブロック(福岡市</w:t>
      </w:r>
      <w:r w:rsidR="00881AA6">
        <w:rPr>
          <w:rFonts w:ascii="ＭＳ ゴシック" w:eastAsia="ＭＳ ゴシック" w:hAnsi="ＭＳ ゴシック"/>
          <w:szCs w:val="21"/>
        </w:rPr>
        <w:t>)</w:t>
      </w:r>
      <w:r w:rsidR="005D60DA">
        <w:rPr>
          <w:rFonts w:ascii="ＭＳ ゴシック" w:eastAsia="ＭＳ ゴシック" w:hAnsi="ＭＳ ゴシック"/>
          <w:szCs w:val="21"/>
        </w:rPr>
        <w:tab/>
      </w:r>
      <w:r w:rsidR="00127A36" w:rsidRPr="00127A36">
        <w:rPr>
          <w:rFonts w:ascii="ＭＳ ゴシック" w:eastAsia="ＭＳ ゴシック" w:hAnsi="ＭＳ ゴシック" w:hint="eastAsia"/>
          <w:szCs w:val="21"/>
        </w:rPr>
        <w:t>日時：令和２年２月</w:t>
      </w:r>
      <w:r w:rsidR="00127A36" w:rsidRPr="00127A36">
        <w:rPr>
          <w:rFonts w:ascii="ＭＳ ゴシック" w:eastAsia="ＭＳ ゴシック" w:hAnsi="ＭＳ ゴシック"/>
          <w:szCs w:val="21"/>
        </w:rPr>
        <w:t>1</w:t>
      </w:r>
      <w:r w:rsidR="00127A36">
        <w:rPr>
          <w:rFonts w:ascii="ＭＳ ゴシック" w:eastAsia="ＭＳ ゴシック" w:hAnsi="ＭＳ ゴシック"/>
          <w:szCs w:val="21"/>
        </w:rPr>
        <w:t>3</w:t>
      </w:r>
      <w:r w:rsidR="00127A36" w:rsidRPr="00127A36">
        <w:rPr>
          <w:rFonts w:ascii="ＭＳ ゴシック" w:eastAsia="ＭＳ ゴシック" w:hAnsi="ＭＳ ゴシック"/>
          <w:szCs w:val="21"/>
        </w:rPr>
        <w:t>日(木)　13:30～</w:t>
      </w:r>
      <w:r w:rsidR="0062641B">
        <w:rPr>
          <w:rFonts w:ascii="ＭＳ ゴシック" w:eastAsia="ＭＳ ゴシック" w:hAnsi="ＭＳ ゴシック" w:hint="eastAsia"/>
          <w:szCs w:val="21"/>
        </w:rPr>
        <w:t xml:space="preserve"> </w:t>
      </w:r>
    </w:p>
    <w:p w14:paraId="5EDA47C2" w14:textId="77777777" w:rsidR="0062641B" w:rsidRDefault="007B36DA" w:rsidP="007B36DA">
      <w:pPr>
        <w:spacing w:line="20" w:lineRule="atLeast"/>
        <w:ind w:left="252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場所：</w:t>
      </w:r>
      <w:r w:rsidR="0062641B">
        <w:rPr>
          <w:rFonts w:ascii="ＭＳ ゴシック" w:eastAsia="ＭＳ ゴシック" w:hAnsi="ＭＳ ゴシック" w:hint="eastAsia"/>
          <w:szCs w:val="21"/>
        </w:rPr>
        <w:t>福岡合同庁舎本館５階共用中会議室B</w:t>
      </w:r>
    </w:p>
    <w:p w14:paraId="76FFBA03" w14:textId="77777777" w:rsidR="00881AA6" w:rsidRPr="00465C81" w:rsidRDefault="005E1E5D" w:rsidP="0062641B">
      <w:pPr>
        <w:spacing w:line="20" w:lineRule="atLeast"/>
        <w:ind w:left="252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(</w:t>
      </w:r>
      <w:r w:rsidR="00CC131F" w:rsidRPr="005E1E5D">
        <w:rPr>
          <w:rFonts w:ascii="ＭＳ 明朝" w:eastAsia="ＭＳ 明朝" w:hAnsi="ＭＳ 明朝" w:hint="eastAsia"/>
          <w:szCs w:val="21"/>
        </w:rPr>
        <w:t>福岡県</w:t>
      </w:r>
      <w:r>
        <w:rPr>
          <w:rFonts w:ascii="ＭＳ 明朝" w:eastAsia="ＭＳ 明朝" w:hAnsi="ＭＳ 明朝" w:hint="eastAsia"/>
          <w:szCs w:val="21"/>
        </w:rPr>
        <w:t>)</w:t>
      </w:r>
      <w:r w:rsidR="00CC131F">
        <w:rPr>
          <w:rFonts w:ascii="ＭＳ ゴシック" w:eastAsia="ＭＳ ゴシック" w:hAnsi="ＭＳ ゴシック" w:hint="eastAsia"/>
          <w:szCs w:val="21"/>
        </w:rPr>
        <w:t>、</w:t>
      </w:r>
      <w:r w:rsidR="00881AA6"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佐賀県</w:t>
      </w:r>
      <w:r w:rsidR="00881AA6" w:rsidRPr="00465C81">
        <w:rPr>
          <w:rFonts w:ascii="ＭＳ ゴシック" w:eastAsia="ＭＳ ゴシック" w:hAnsi="ＭＳ ゴシック" w:hint="eastAsia"/>
          <w:szCs w:val="21"/>
        </w:rPr>
        <w:t>、</w:t>
      </w:r>
      <w:r w:rsidR="00881AA6"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長崎県</w:t>
      </w:r>
      <w:r w:rsidR="00881AA6" w:rsidRPr="00465C81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(</w:t>
      </w:r>
      <w:r w:rsidRPr="005E1E5D">
        <w:rPr>
          <w:rFonts w:ascii="ＭＳ 明朝" w:eastAsia="ＭＳ 明朝" w:hAnsi="ＭＳ 明朝" w:hint="eastAsia"/>
          <w:szCs w:val="21"/>
        </w:rPr>
        <w:t>熊本県</w:t>
      </w:r>
      <w:r>
        <w:rPr>
          <w:rFonts w:ascii="ＭＳ 明朝" w:eastAsia="ＭＳ 明朝" w:hAnsi="ＭＳ 明朝" w:hint="eastAsia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881AA6"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大分県</w:t>
      </w:r>
      <w:r w:rsidR="00CC131F" w:rsidRPr="00465C81">
        <w:rPr>
          <w:rFonts w:ascii="ＭＳ ゴシック" w:eastAsia="ＭＳ ゴシック" w:hAnsi="ＭＳ ゴシック" w:hint="eastAsia"/>
          <w:szCs w:val="21"/>
        </w:rPr>
        <w:t>、</w:t>
      </w:r>
      <w:r w:rsidR="00881AA6"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宮崎県</w:t>
      </w:r>
      <w:r w:rsidR="00881AA6" w:rsidRPr="00465C81">
        <w:rPr>
          <w:rFonts w:ascii="ＭＳ ゴシック" w:eastAsia="ＭＳ ゴシック" w:hAnsi="ＭＳ ゴシック" w:hint="eastAsia"/>
          <w:szCs w:val="21"/>
        </w:rPr>
        <w:t>、</w:t>
      </w:r>
      <w:r w:rsidR="00881AA6"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鹿児島県</w:t>
      </w:r>
      <w:r w:rsidR="00881AA6" w:rsidRPr="00465C81">
        <w:rPr>
          <w:rFonts w:ascii="ＭＳ ゴシック" w:eastAsia="ＭＳ ゴシック" w:hAnsi="ＭＳ ゴシック" w:hint="eastAsia"/>
          <w:szCs w:val="21"/>
        </w:rPr>
        <w:t>、</w:t>
      </w:r>
      <w:r w:rsidR="00881AA6" w:rsidRPr="005B675D">
        <w:rPr>
          <w:rFonts w:ascii="ＭＳ ゴシック" w:eastAsia="ＭＳ ゴシック" w:hAnsi="ＭＳ ゴシック" w:hint="eastAsia"/>
          <w:b/>
          <w:szCs w:val="21"/>
          <w:u w:val="single"/>
        </w:rPr>
        <w:t>沖縄県</w:t>
      </w:r>
    </w:p>
    <w:p w14:paraId="4B8FEB71" w14:textId="77777777" w:rsidR="00881AA6" w:rsidRDefault="00881AA6" w:rsidP="00A22B9E">
      <w:pPr>
        <w:spacing w:line="20" w:lineRule="atLeast"/>
        <w:ind w:firstLineChars="700" w:firstLine="1332"/>
        <w:rPr>
          <w:rFonts w:ascii="ＭＳ ゴシック" w:eastAsia="ＭＳ ゴシック" w:hAnsi="ＭＳ ゴシック"/>
          <w:szCs w:val="21"/>
        </w:rPr>
      </w:pPr>
    </w:p>
    <w:p w14:paraId="6B482CAF" w14:textId="77777777" w:rsidR="00D61411" w:rsidRDefault="0062641B" w:rsidP="009F6518">
      <w:pPr>
        <w:spacing w:line="2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0425BF">
        <w:rPr>
          <w:rFonts w:ascii="ＭＳ ゴシック" w:eastAsia="ＭＳ ゴシック" w:hAnsi="ＭＳ ゴシック" w:hint="eastAsia"/>
          <w:szCs w:val="21"/>
        </w:rPr>
        <w:t>．</w:t>
      </w:r>
      <w:r w:rsidR="00B72F78" w:rsidRPr="000425BF">
        <w:rPr>
          <w:rFonts w:ascii="ＭＳ ゴシック" w:eastAsia="ＭＳ ゴシック" w:hAnsi="ＭＳ ゴシック" w:hint="eastAsia"/>
          <w:szCs w:val="21"/>
        </w:rPr>
        <w:t>メンバー</w:t>
      </w:r>
      <w:r w:rsidR="005D60DA">
        <w:rPr>
          <w:rFonts w:ascii="ＭＳ ゴシック" w:eastAsia="ＭＳ ゴシック" w:hAnsi="ＭＳ ゴシック"/>
          <w:szCs w:val="21"/>
        </w:rPr>
        <w:tab/>
      </w:r>
      <w:r w:rsidR="00B72F78" w:rsidRPr="000425BF">
        <w:rPr>
          <w:rFonts w:ascii="ＭＳ ゴシック" w:eastAsia="ＭＳ ゴシック" w:hAnsi="ＭＳ ゴシック" w:hint="eastAsia"/>
          <w:szCs w:val="21"/>
        </w:rPr>
        <w:t>水産庁、経済産業局、</w:t>
      </w:r>
      <w:r w:rsidR="005D60DA">
        <w:rPr>
          <w:rFonts w:ascii="ＭＳ ゴシック" w:eastAsia="ＭＳ ゴシック" w:hAnsi="ＭＳ ゴシック" w:hint="eastAsia"/>
          <w:szCs w:val="21"/>
        </w:rPr>
        <w:t>(</w:t>
      </w:r>
      <w:r w:rsidR="00B72F78" w:rsidRPr="000425BF">
        <w:rPr>
          <w:rFonts w:ascii="ＭＳ ゴシック" w:eastAsia="ＭＳ ゴシック" w:hAnsi="ＭＳ ゴシック" w:hint="eastAsia"/>
          <w:szCs w:val="21"/>
        </w:rPr>
        <w:t>独</w:t>
      </w:r>
      <w:r w:rsidR="005D60DA">
        <w:rPr>
          <w:rFonts w:ascii="ＭＳ ゴシック" w:eastAsia="ＭＳ ゴシック" w:hAnsi="ＭＳ ゴシック" w:hint="eastAsia"/>
          <w:szCs w:val="21"/>
        </w:rPr>
        <w:t>)</w:t>
      </w:r>
      <w:r w:rsidR="00B72F78" w:rsidRPr="000425BF">
        <w:rPr>
          <w:rFonts w:ascii="ＭＳ ゴシック" w:eastAsia="ＭＳ ゴシック" w:hAnsi="ＭＳ ゴシック" w:hint="eastAsia"/>
          <w:szCs w:val="21"/>
        </w:rPr>
        <w:t>中小企業基盤整備機構、</w:t>
      </w:r>
      <w:r w:rsidR="00881AA6">
        <w:rPr>
          <w:rFonts w:ascii="ＭＳ ゴシック" w:eastAsia="ＭＳ ゴシック" w:hAnsi="ＭＳ ゴシック" w:hint="eastAsia"/>
          <w:szCs w:val="21"/>
        </w:rPr>
        <w:t>県</w:t>
      </w:r>
      <w:r w:rsidR="00B72F78" w:rsidRPr="000425BF">
        <w:rPr>
          <w:rFonts w:ascii="ＭＳ ゴシック" w:eastAsia="ＭＳ ゴシック" w:hAnsi="ＭＳ ゴシック" w:hint="eastAsia"/>
          <w:szCs w:val="21"/>
        </w:rPr>
        <w:t>商工会議所、</w:t>
      </w:r>
    </w:p>
    <w:p w14:paraId="4AE71F39" w14:textId="77777777" w:rsidR="00D61411" w:rsidRDefault="0062641B" w:rsidP="009F6518">
      <w:pPr>
        <w:spacing w:line="20" w:lineRule="atLeast"/>
        <w:ind w:left="84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水産加工団体</w:t>
      </w:r>
      <w:r w:rsidR="00B72F78" w:rsidRPr="000425BF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水産加工業者、</w:t>
      </w:r>
      <w:r w:rsidR="00850C42" w:rsidRPr="000425BF">
        <w:rPr>
          <w:rFonts w:ascii="ＭＳ ゴシック" w:eastAsia="ＭＳ ゴシック" w:hAnsi="ＭＳ ゴシック" w:hint="eastAsia"/>
          <w:szCs w:val="21"/>
        </w:rPr>
        <w:t>都道府県庁ワンストップ窓口担当者</w:t>
      </w:r>
      <w:r w:rsidR="00881AA6">
        <w:rPr>
          <w:rFonts w:ascii="ＭＳ ゴシック" w:eastAsia="ＭＳ ゴシック" w:hAnsi="ＭＳ ゴシック" w:hint="eastAsia"/>
          <w:szCs w:val="21"/>
        </w:rPr>
        <w:t>等を想定。</w:t>
      </w:r>
    </w:p>
    <w:p w14:paraId="1FA5AC0B" w14:textId="77777777" w:rsidR="005C01D4" w:rsidRPr="000425BF" w:rsidRDefault="002023C9" w:rsidP="009F6518">
      <w:pPr>
        <w:spacing w:line="20" w:lineRule="atLeast"/>
        <w:ind w:left="84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(傍聴者は広く募集</w:t>
      </w:r>
      <w:r>
        <w:rPr>
          <w:rFonts w:ascii="ＭＳ ゴシック" w:eastAsia="ＭＳ ゴシック" w:hAnsi="ＭＳ ゴシック"/>
          <w:szCs w:val="21"/>
        </w:rPr>
        <w:t>)</w:t>
      </w:r>
    </w:p>
    <w:p w14:paraId="31C5EFC6" w14:textId="77777777" w:rsidR="005C01D4" w:rsidRDefault="005C01D4" w:rsidP="00B72700">
      <w:pPr>
        <w:spacing w:line="20" w:lineRule="atLeast"/>
        <w:ind w:firstLineChars="700" w:firstLine="1332"/>
        <w:rPr>
          <w:rFonts w:ascii="ＭＳ ゴシック" w:eastAsia="ＭＳ ゴシック" w:hAnsi="ＭＳ ゴシック"/>
          <w:szCs w:val="21"/>
        </w:rPr>
      </w:pPr>
    </w:p>
    <w:p w14:paraId="118C473D" w14:textId="77777777" w:rsidR="00B16814" w:rsidRDefault="0062641B" w:rsidP="00B16814">
      <w:pPr>
        <w:spacing w:line="2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B16814">
        <w:rPr>
          <w:rFonts w:ascii="ＭＳ ゴシック" w:eastAsia="ＭＳ ゴシック" w:hAnsi="ＭＳ ゴシック" w:hint="eastAsia"/>
          <w:szCs w:val="21"/>
        </w:rPr>
        <w:t>．議</w:t>
      </w:r>
      <w:r w:rsidR="005D60DA">
        <w:rPr>
          <w:rFonts w:ascii="ＭＳ ゴシック" w:eastAsia="ＭＳ ゴシック" w:hAnsi="ＭＳ ゴシック" w:hint="eastAsia"/>
          <w:szCs w:val="21"/>
        </w:rPr>
        <w:t xml:space="preserve"> </w:t>
      </w:r>
      <w:r w:rsidR="005D60DA">
        <w:rPr>
          <w:rFonts w:ascii="ＭＳ ゴシック" w:eastAsia="ＭＳ ゴシック" w:hAnsi="ＭＳ ゴシック"/>
          <w:szCs w:val="21"/>
        </w:rPr>
        <w:t xml:space="preserve">   </w:t>
      </w:r>
      <w:r w:rsidR="00B16814">
        <w:rPr>
          <w:rFonts w:ascii="ＭＳ ゴシック" w:eastAsia="ＭＳ ゴシック" w:hAnsi="ＭＳ ゴシック" w:hint="eastAsia"/>
          <w:szCs w:val="21"/>
        </w:rPr>
        <w:t>題</w:t>
      </w:r>
      <w:r w:rsidR="00B16814">
        <w:rPr>
          <w:rFonts w:ascii="ＭＳ ゴシック" w:eastAsia="ＭＳ ゴシック" w:hAnsi="ＭＳ ゴシック"/>
          <w:szCs w:val="21"/>
        </w:rPr>
        <w:t xml:space="preserve"> </w:t>
      </w:r>
      <w:r w:rsidR="002023C9">
        <w:rPr>
          <w:rFonts w:ascii="ＭＳ ゴシック" w:eastAsia="ＭＳ ゴシック" w:hAnsi="ＭＳ ゴシック"/>
          <w:szCs w:val="21"/>
        </w:rPr>
        <w:tab/>
        <w:t>(</w:t>
      </w:r>
      <w:r w:rsidR="002023C9">
        <w:rPr>
          <w:rFonts w:ascii="ＭＳ ゴシック" w:eastAsia="ＭＳ ゴシック" w:hAnsi="ＭＳ ゴシック" w:hint="eastAsia"/>
          <w:szCs w:val="21"/>
        </w:rPr>
        <w:t>２時間程度を想定</w:t>
      </w:r>
      <w:r w:rsidR="002023C9">
        <w:rPr>
          <w:rFonts w:ascii="ＭＳ ゴシック" w:eastAsia="ＭＳ ゴシック" w:hAnsi="ＭＳ ゴシック"/>
          <w:szCs w:val="21"/>
        </w:rPr>
        <w:t>)</w:t>
      </w:r>
    </w:p>
    <w:p w14:paraId="4D95AD80" w14:textId="77777777" w:rsidR="000425BF" w:rsidRDefault="00DF634A" w:rsidP="002023C9">
      <w:pPr>
        <w:spacing w:line="20" w:lineRule="atLeast"/>
        <w:ind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(１</w:t>
      </w:r>
      <w:r>
        <w:rPr>
          <w:rFonts w:ascii="ＭＳ ゴシック" w:eastAsia="ＭＳ ゴシック" w:hAnsi="ＭＳ ゴシック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023C9">
        <w:rPr>
          <w:rFonts w:ascii="ＭＳ ゴシック" w:eastAsia="ＭＳ ゴシック" w:hAnsi="ＭＳ ゴシック" w:hint="eastAsia"/>
          <w:szCs w:val="21"/>
        </w:rPr>
        <w:t>水産加工業の現状と</w:t>
      </w:r>
      <w:r w:rsidR="00B76AC4">
        <w:rPr>
          <w:rFonts w:ascii="ＭＳ ゴシック" w:eastAsia="ＭＳ ゴシック" w:hAnsi="ＭＳ ゴシック" w:hint="eastAsia"/>
          <w:szCs w:val="21"/>
        </w:rPr>
        <w:t>ワンストップ窓口の</w:t>
      </w:r>
      <w:r w:rsidR="002023C9">
        <w:rPr>
          <w:rFonts w:ascii="ＭＳ ゴシック" w:eastAsia="ＭＳ ゴシック" w:hAnsi="ＭＳ ゴシック" w:hint="eastAsia"/>
          <w:szCs w:val="21"/>
        </w:rPr>
        <w:t>設置について</w:t>
      </w:r>
      <w:r w:rsidR="00127A36">
        <w:rPr>
          <w:rFonts w:ascii="ＭＳ ゴシック" w:eastAsia="ＭＳ ゴシック" w:hAnsi="ＭＳ ゴシック"/>
          <w:szCs w:val="21"/>
        </w:rPr>
        <w:tab/>
      </w:r>
      <w:r w:rsidR="002023C9">
        <w:rPr>
          <w:rFonts w:ascii="ＭＳ ゴシック" w:eastAsia="ＭＳ ゴシック" w:hAnsi="ＭＳ ゴシック" w:hint="eastAsia"/>
          <w:szCs w:val="21"/>
        </w:rPr>
        <w:t>(水産庁</w:t>
      </w:r>
      <w:r w:rsidR="002023C9">
        <w:rPr>
          <w:rFonts w:ascii="ＭＳ ゴシック" w:eastAsia="ＭＳ ゴシック" w:hAnsi="ＭＳ ゴシック"/>
          <w:szCs w:val="21"/>
        </w:rPr>
        <w:t>)</w:t>
      </w:r>
    </w:p>
    <w:p w14:paraId="022DE623" w14:textId="77777777" w:rsidR="002023C9" w:rsidRDefault="00DF634A">
      <w:pPr>
        <w:spacing w:line="20" w:lineRule="atLeast"/>
        <w:ind w:firstLineChars="100" w:firstLine="1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(２</w:t>
      </w:r>
      <w:r>
        <w:rPr>
          <w:rFonts w:ascii="ＭＳ ゴシック" w:eastAsia="ＭＳ ゴシック" w:hAnsi="ＭＳ ゴシック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D33D44">
        <w:rPr>
          <w:rFonts w:ascii="ＭＳ ゴシック" w:eastAsia="ＭＳ ゴシック" w:hAnsi="ＭＳ ゴシック" w:hint="eastAsia"/>
          <w:szCs w:val="21"/>
        </w:rPr>
        <w:t>ワンストップ</w:t>
      </w:r>
      <w:r>
        <w:rPr>
          <w:rFonts w:ascii="ＭＳ ゴシック" w:eastAsia="ＭＳ ゴシック" w:hAnsi="ＭＳ ゴシック" w:hint="eastAsia"/>
          <w:szCs w:val="21"/>
        </w:rPr>
        <w:t>窓口の</w:t>
      </w:r>
      <w:r w:rsidR="002023C9">
        <w:rPr>
          <w:rFonts w:ascii="ＭＳ ゴシック" w:eastAsia="ＭＳ ゴシック" w:hAnsi="ＭＳ ゴシック" w:hint="eastAsia"/>
          <w:szCs w:val="21"/>
        </w:rPr>
        <w:t>運用について</w:t>
      </w:r>
      <w:r w:rsidR="00340139">
        <w:rPr>
          <w:rFonts w:ascii="ＭＳ ゴシック" w:eastAsia="ＭＳ ゴシック" w:hAnsi="ＭＳ ゴシック"/>
          <w:szCs w:val="21"/>
        </w:rPr>
        <w:tab/>
      </w:r>
      <w:r w:rsidR="00340139">
        <w:rPr>
          <w:rFonts w:ascii="ＭＳ ゴシック" w:eastAsia="ＭＳ ゴシック" w:hAnsi="ＭＳ ゴシック"/>
          <w:szCs w:val="21"/>
        </w:rPr>
        <w:tab/>
      </w:r>
      <w:r w:rsidR="00340139">
        <w:rPr>
          <w:rFonts w:ascii="ＭＳ ゴシック" w:eastAsia="ＭＳ ゴシック" w:hAnsi="ＭＳ ゴシック"/>
          <w:szCs w:val="21"/>
        </w:rPr>
        <w:tab/>
      </w:r>
      <w:r w:rsidR="004B3607">
        <w:rPr>
          <w:rFonts w:ascii="ＭＳ ゴシック" w:eastAsia="ＭＳ ゴシック" w:hAnsi="ＭＳ ゴシック" w:hint="eastAsia"/>
          <w:szCs w:val="21"/>
        </w:rPr>
        <w:t>(水産庁</w:t>
      </w:r>
      <w:r w:rsidR="004B3607">
        <w:rPr>
          <w:rFonts w:ascii="ＭＳ ゴシック" w:eastAsia="ＭＳ ゴシック" w:hAnsi="ＭＳ ゴシック"/>
          <w:szCs w:val="21"/>
        </w:rPr>
        <w:t>)</w:t>
      </w:r>
    </w:p>
    <w:p w14:paraId="35E29000" w14:textId="77777777" w:rsidR="00D61411" w:rsidRDefault="00DF634A" w:rsidP="002023C9">
      <w:pPr>
        <w:spacing w:line="20" w:lineRule="atLeast"/>
        <w:ind w:firstLineChars="100" w:firstLine="1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(３</w:t>
      </w:r>
      <w:r>
        <w:rPr>
          <w:rFonts w:ascii="ＭＳ ゴシック" w:eastAsia="ＭＳ ゴシック" w:hAnsi="ＭＳ ゴシック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4B3607">
        <w:rPr>
          <w:rFonts w:ascii="ＭＳ ゴシック" w:eastAsia="ＭＳ ゴシック" w:hAnsi="ＭＳ ゴシック" w:hint="eastAsia"/>
          <w:szCs w:val="21"/>
        </w:rPr>
        <w:t>水産加工業者が利用できる</w:t>
      </w:r>
      <w:r w:rsidR="002023C9">
        <w:rPr>
          <w:rFonts w:ascii="ＭＳ ゴシック" w:eastAsia="ＭＳ ゴシック" w:hAnsi="ＭＳ ゴシック" w:hint="eastAsia"/>
          <w:szCs w:val="21"/>
        </w:rPr>
        <w:t>国</w:t>
      </w:r>
      <w:r w:rsidR="00D61411">
        <w:rPr>
          <w:rFonts w:ascii="ＭＳ ゴシック" w:eastAsia="ＭＳ ゴシック" w:hAnsi="ＭＳ ゴシック" w:hint="eastAsia"/>
          <w:szCs w:val="21"/>
        </w:rPr>
        <w:t>等</w:t>
      </w:r>
      <w:r w:rsidR="002023C9">
        <w:rPr>
          <w:rFonts w:ascii="ＭＳ ゴシック" w:eastAsia="ＭＳ ゴシック" w:hAnsi="ＭＳ ゴシック" w:hint="eastAsia"/>
          <w:szCs w:val="21"/>
        </w:rPr>
        <w:t>の事業について</w:t>
      </w:r>
      <w:r w:rsidR="00340139">
        <w:rPr>
          <w:rFonts w:ascii="ＭＳ ゴシック" w:eastAsia="ＭＳ ゴシック" w:hAnsi="ＭＳ ゴシック"/>
          <w:szCs w:val="21"/>
        </w:rPr>
        <w:tab/>
      </w:r>
      <w:r w:rsidR="00340139">
        <w:rPr>
          <w:rFonts w:ascii="ＭＳ ゴシック" w:eastAsia="ＭＳ ゴシック" w:hAnsi="ＭＳ ゴシック"/>
          <w:szCs w:val="21"/>
        </w:rPr>
        <w:tab/>
      </w:r>
      <w:r w:rsidR="002023C9">
        <w:rPr>
          <w:rFonts w:ascii="ＭＳ ゴシック" w:eastAsia="ＭＳ ゴシック" w:hAnsi="ＭＳ ゴシック" w:hint="eastAsia"/>
          <w:szCs w:val="21"/>
        </w:rPr>
        <w:t>(水産庁、</w:t>
      </w:r>
      <w:r w:rsidR="00D61411">
        <w:rPr>
          <w:rFonts w:ascii="ＭＳ ゴシック" w:eastAsia="ＭＳ ゴシック" w:hAnsi="ＭＳ ゴシック" w:hint="eastAsia"/>
          <w:szCs w:val="21"/>
        </w:rPr>
        <w:t>経済産業局、</w:t>
      </w:r>
    </w:p>
    <w:p w14:paraId="4FBB2E30" w14:textId="77777777" w:rsidR="002023C9" w:rsidRDefault="00D61411" w:rsidP="00127A36">
      <w:pPr>
        <w:spacing w:line="20" w:lineRule="atLeast"/>
        <w:ind w:left="5040" w:firstLine="840"/>
        <w:rPr>
          <w:rFonts w:ascii="ＭＳ ゴシック" w:eastAsia="ＭＳ ゴシック" w:hAnsi="ＭＳ ゴシック"/>
          <w:szCs w:val="21"/>
        </w:rPr>
      </w:pPr>
      <w:r w:rsidRPr="00D61411">
        <w:rPr>
          <w:rFonts w:ascii="ＭＳ ゴシック" w:eastAsia="ＭＳ ゴシック" w:hAnsi="ＭＳ ゴシック" w:hint="eastAsia"/>
          <w:szCs w:val="21"/>
        </w:rPr>
        <w:t>(独)中小企業基盤整備機構</w:t>
      </w:r>
      <w:r w:rsidR="002023C9">
        <w:rPr>
          <w:rFonts w:ascii="ＭＳ ゴシック" w:eastAsia="ＭＳ ゴシック" w:hAnsi="ＭＳ ゴシック"/>
          <w:szCs w:val="21"/>
        </w:rPr>
        <w:t>)</w:t>
      </w:r>
    </w:p>
    <w:p w14:paraId="5AE7BE47" w14:textId="77777777" w:rsidR="00B76AC4" w:rsidRDefault="002023C9" w:rsidP="002023C9">
      <w:pPr>
        <w:spacing w:line="20" w:lineRule="atLeast"/>
        <w:ind w:firstLineChars="100" w:firstLine="1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4B3607">
        <w:rPr>
          <w:rFonts w:ascii="ＭＳ ゴシック" w:eastAsia="ＭＳ ゴシック" w:hAnsi="ＭＳ ゴシック" w:hint="eastAsia"/>
          <w:szCs w:val="21"/>
        </w:rPr>
        <w:t>各都道府県の</w:t>
      </w:r>
      <w:r>
        <w:rPr>
          <w:rFonts w:ascii="ＭＳ ゴシック" w:eastAsia="ＭＳ ゴシック" w:hAnsi="ＭＳ ゴシック" w:hint="eastAsia"/>
          <w:szCs w:val="21"/>
        </w:rPr>
        <w:t>ワンストップ窓口</w:t>
      </w:r>
      <w:r w:rsidR="00B76AC4">
        <w:rPr>
          <w:rFonts w:ascii="ＭＳ ゴシック" w:eastAsia="ＭＳ ゴシック" w:hAnsi="ＭＳ ゴシック" w:hint="eastAsia"/>
          <w:szCs w:val="21"/>
        </w:rPr>
        <w:t>の運営方針</w:t>
      </w:r>
      <w:r>
        <w:rPr>
          <w:rFonts w:ascii="ＭＳ ゴシック" w:eastAsia="ＭＳ ゴシック" w:hAnsi="ＭＳ ゴシック" w:hint="eastAsia"/>
          <w:szCs w:val="21"/>
        </w:rPr>
        <w:t>について</w:t>
      </w:r>
      <w:r w:rsidR="00340139"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>(各都道府県</w:t>
      </w:r>
      <w:r>
        <w:rPr>
          <w:rFonts w:ascii="ＭＳ ゴシック" w:eastAsia="ＭＳ ゴシック" w:hAnsi="ＭＳ ゴシック"/>
          <w:szCs w:val="21"/>
        </w:rPr>
        <w:t>)</w:t>
      </w:r>
    </w:p>
    <w:p w14:paraId="077B97A4" w14:textId="77777777" w:rsidR="002023C9" w:rsidRDefault="002023C9" w:rsidP="002023C9">
      <w:pPr>
        <w:spacing w:line="20" w:lineRule="atLeast"/>
        <w:ind w:firstLineChars="100" w:firstLine="1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D61411">
        <w:rPr>
          <w:rFonts w:ascii="ＭＳ ゴシック" w:eastAsia="ＭＳ ゴシック" w:hAnsi="ＭＳ ゴシック" w:hint="eastAsia"/>
          <w:szCs w:val="21"/>
        </w:rPr>
        <w:t>意見交換</w:t>
      </w:r>
    </w:p>
    <w:p w14:paraId="2B752CFF" w14:textId="77777777" w:rsidR="00D61411" w:rsidRPr="002023C9" w:rsidRDefault="00D61411" w:rsidP="002023C9">
      <w:pPr>
        <w:spacing w:line="20" w:lineRule="atLeast"/>
        <w:ind w:firstLineChars="100" w:firstLine="1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６</w:t>
      </w:r>
      <w:r>
        <w:rPr>
          <w:rFonts w:ascii="ＭＳ ゴシック" w:eastAsia="ＭＳ ゴシック" w:hAnsi="ＭＳ ゴシック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 xml:space="preserve">　その他</w:t>
      </w:r>
    </w:p>
    <w:sectPr w:rsidR="00D61411" w:rsidRPr="002023C9" w:rsidSect="007B36DA">
      <w:pgSz w:w="11906" w:h="16838" w:code="9"/>
      <w:pgMar w:top="1440" w:right="1080" w:bottom="1440" w:left="1080" w:header="851" w:footer="992" w:gutter="0"/>
      <w:cols w:space="425"/>
      <w:docGrid w:type="linesAndChars" w:linePitch="290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E5"/>
    <w:rsid w:val="000425BF"/>
    <w:rsid w:val="000B5C4B"/>
    <w:rsid w:val="00127A36"/>
    <w:rsid w:val="001353E5"/>
    <w:rsid w:val="002023C9"/>
    <w:rsid w:val="00231067"/>
    <w:rsid w:val="0031644F"/>
    <w:rsid w:val="00340139"/>
    <w:rsid w:val="00431454"/>
    <w:rsid w:val="00465C81"/>
    <w:rsid w:val="004B3607"/>
    <w:rsid w:val="005B675D"/>
    <w:rsid w:val="005C01D4"/>
    <w:rsid w:val="005D60DA"/>
    <w:rsid w:val="005E1E5D"/>
    <w:rsid w:val="0062641B"/>
    <w:rsid w:val="0062688C"/>
    <w:rsid w:val="006931DC"/>
    <w:rsid w:val="0077768F"/>
    <w:rsid w:val="00796577"/>
    <w:rsid w:val="007B36DA"/>
    <w:rsid w:val="0082039D"/>
    <w:rsid w:val="00850C42"/>
    <w:rsid w:val="00881AA6"/>
    <w:rsid w:val="009154A6"/>
    <w:rsid w:val="009F6518"/>
    <w:rsid w:val="00A139BB"/>
    <w:rsid w:val="00A22B9E"/>
    <w:rsid w:val="00A65DBC"/>
    <w:rsid w:val="00AB5B73"/>
    <w:rsid w:val="00B0283A"/>
    <w:rsid w:val="00B16814"/>
    <w:rsid w:val="00B72700"/>
    <w:rsid w:val="00B72F78"/>
    <w:rsid w:val="00B76AC4"/>
    <w:rsid w:val="00CC131F"/>
    <w:rsid w:val="00CD2884"/>
    <w:rsid w:val="00D33D44"/>
    <w:rsid w:val="00D61411"/>
    <w:rsid w:val="00D6476A"/>
    <w:rsid w:val="00D83510"/>
    <w:rsid w:val="00DF06E8"/>
    <w:rsid w:val="00DF634A"/>
    <w:rsid w:val="00E71764"/>
    <w:rsid w:val="00F03B30"/>
    <w:rsid w:val="00F650C2"/>
    <w:rsid w:val="00FA30D8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B03E8"/>
  <w15:chartTrackingRefBased/>
  <w15:docId w15:val="{1387C465-1E28-4863-867F-E059DE16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65C8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2B9E"/>
  </w:style>
  <w:style w:type="character" w:customStyle="1" w:styleId="a4">
    <w:name w:val="日付 (文字)"/>
    <w:basedOn w:val="a0"/>
    <w:link w:val="a3"/>
    <w:uiPriority w:val="99"/>
    <w:semiHidden/>
    <w:rsid w:val="00A22B9E"/>
  </w:style>
  <w:style w:type="character" w:customStyle="1" w:styleId="20">
    <w:name w:val="見出し 2 (文字)"/>
    <w:basedOn w:val="a0"/>
    <w:link w:val="2"/>
    <w:uiPriority w:val="9"/>
    <w:rsid w:val="00465C81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AB5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5B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jun_yamaguchi820</dc:creator>
  <cp:keywords/>
  <dc:description/>
  <cp:lastModifiedBy>韮澤 新太郎</cp:lastModifiedBy>
  <cp:revision>3</cp:revision>
  <cp:lastPrinted>2020-01-22T02:03:00Z</cp:lastPrinted>
  <dcterms:created xsi:type="dcterms:W3CDTF">2020-01-22T08:36:00Z</dcterms:created>
  <dcterms:modified xsi:type="dcterms:W3CDTF">2020-01-27T01:02:00Z</dcterms:modified>
</cp:coreProperties>
</file>